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75" w:rsidRDefault="00527175" w:rsidP="00527175">
      <w:pPr>
        <w:pBdr>
          <w:bottom w:val="single" w:sz="4" w:space="1" w:color="auto"/>
        </w:pBdr>
        <w:jc w:val="center"/>
        <w:rPr>
          <w:rFonts w:ascii="Arial" w:hAnsi="Arial" w:cs="Arial"/>
          <w:b/>
          <w:sz w:val="22"/>
          <w:szCs w:val="22"/>
          <w:lang w:val="en-GB"/>
        </w:rPr>
      </w:pPr>
    </w:p>
    <w:p w:rsidR="00527175" w:rsidRDefault="00527175" w:rsidP="00C74602">
      <w:pPr>
        <w:jc w:val="center"/>
        <w:rPr>
          <w:rFonts w:ascii="Arial" w:hAnsi="Arial" w:cs="Arial"/>
          <w:b/>
          <w:sz w:val="22"/>
          <w:szCs w:val="22"/>
          <w:lang w:val="en-GB"/>
        </w:rPr>
      </w:pPr>
    </w:p>
    <w:p w:rsidR="002656A6" w:rsidRPr="00E270B3" w:rsidRDefault="00527175" w:rsidP="00C74602">
      <w:pPr>
        <w:jc w:val="center"/>
        <w:rPr>
          <w:rFonts w:ascii="Arial" w:hAnsi="Arial" w:cs="Arial"/>
          <w:b/>
          <w:lang w:val="en-GB"/>
        </w:rPr>
      </w:pPr>
      <w:r w:rsidRPr="00E270B3">
        <w:rPr>
          <w:noProof/>
          <w:lang w:val="en-GB" w:eastAsia="en-GB"/>
        </w:rPr>
        <w:drawing>
          <wp:anchor distT="0" distB="0" distL="114300" distR="114300" simplePos="0" relativeHeight="251658240" behindDoc="0" locked="0" layoutInCell="1" allowOverlap="1" wp14:anchorId="4B5727E1" wp14:editId="69A1B1DC">
            <wp:simplePos x="0" y="0"/>
            <wp:positionH relativeFrom="margin">
              <wp:posOffset>-19050</wp:posOffset>
            </wp:positionH>
            <wp:positionV relativeFrom="margin">
              <wp:posOffset>355600</wp:posOffset>
            </wp:positionV>
            <wp:extent cx="508000" cy="424180"/>
            <wp:effectExtent l="0" t="0" r="635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000" cy="424180"/>
                    </a:xfrm>
                    <a:prstGeom prst="rect">
                      <a:avLst/>
                    </a:prstGeom>
                  </pic:spPr>
                </pic:pic>
              </a:graphicData>
            </a:graphic>
          </wp:anchor>
        </w:drawing>
      </w:r>
      <w:r w:rsidRPr="00E270B3">
        <w:rPr>
          <w:noProof/>
          <w:lang w:val="en-GB" w:eastAsia="en-GB"/>
        </w:rPr>
        <w:drawing>
          <wp:anchor distT="0" distB="0" distL="114300" distR="114300" simplePos="0" relativeHeight="251660288" behindDoc="0" locked="0" layoutInCell="1" allowOverlap="1" wp14:anchorId="7B313DEE" wp14:editId="2B21BAB7">
            <wp:simplePos x="0" y="0"/>
            <wp:positionH relativeFrom="margin">
              <wp:posOffset>5762625</wp:posOffset>
            </wp:positionH>
            <wp:positionV relativeFrom="margin">
              <wp:posOffset>353060</wp:posOffset>
            </wp:positionV>
            <wp:extent cx="508000" cy="424180"/>
            <wp:effectExtent l="0" t="0" r="635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000" cy="424180"/>
                    </a:xfrm>
                    <a:prstGeom prst="rect">
                      <a:avLst/>
                    </a:prstGeom>
                  </pic:spPr>
                </pic:pic>
              </a:graphicData>
            </a:graphic>
          </wp:anchor>
        </w:drawing>
      </w:r>
      <w:proofErr w:type="spellStart"/>
      <w:r w:rsidR="00F8251D" w:rsidRPr="00E270B3">
        <w:rPr>
          <w:rFonts w:ascii="Arial" w:hAnsi="Arial" w:cs="Arial"/>
          <w:b/>
          <w:lang w:val="en-GB"/>
        </w:rPr>
        <w:t>Longroyde</w:t>
      </w:r>
      <w:proofErr w:type="spellEnd"/>
      <w:r w:rsidR="00F8251D" w:rsidRPr="00E270B3">
        <w:rPr>
          <w:rFonts w:ascii="Arial" w:hAnsi="Arial" w:cs="Arial"/>
          <w:b/>
          <w:lang w:val="en-GB"/>
        </w:rPr>
        <w:t xml:space="preserve"> Primary</w:t>
      </w:r>
      <w:r w:rsidR="002656A6" w:rsidRPr="00E270B3">
        <w:rPr>
          <w:rFonts w:ascii="Arial" w:hAnsi="Arial" w:cs="Arial"/>
          <w:b/>
          <w:lang w:val="en-GB"/>
        </w:rPr>
        <w:t xml:space="preserve"> School</w:t>
      </w:r>
    </w:p>
    <w:p w:rsidR="002656A6" w:rsidRPr="00E270B3" w:rsidRDefault="002656A6" w:rsidP="002656A6">
      <w:pPr>
        <w:rPr>
          <w:rFonts w:ascii="Arial" w:hAnsi="Arial" w:cs="Arial"/>
          <w:b/>
          <w:lang w:val="en-GB"/>
        </w:rPr>
      </w:pPr>
    </w:p>
    <w:p w:rsidR="002656A6" w:rsidRPr="00E270B3" w:rsidRDefault="002656A6" w:rsidP="002656A6">
      <w:pPr>
        <w:jc w:val="center"/>
        <w:rPr>
          <w:rFonts w:ascii="Arial" w:hAnsi="Arial" w:cs="Arial"/>
          <w:b/>
          <w:lang w:val="en-GB"/>
        </w:rPr>
      </w:pPr>
      <w:r w:rsidRPr="00E270B3">
        <w:rPr>
          <w:rFonts w:ascii="Arial" w:hAnsi="Arial" w:cs="Arial"/>
          <w:b/>
          <w:lang w:val="en-GB"/>
        </w:rPr>
        <w:t>Collective Worship</w:t>
      </w:r>
      <w:r w:rsidR="00466461" w:rsidRPr="00E270B3">
        <w:rPr>
          <w:rFonts w:ascii="Arial" w:hAnsi="Arial" w:cs="Arial"/>
          <w:b/>
          <w:lang w:val="en-GB"/>
        </w:rPr>
        <w:t xml:space="preserve"> Policy</w:t>
      </w:r>
    </w:p>
    <w:p w:rsidR="00527175" w:rsidRPr="00527175" w:rsidRDefault="00527175" w:rsidP="00527175">
      <w:pPr>
        <w:pBdr>
          <w:bottom w:val="single" w:sz="4" w:space="1" w:color="auto"/>
        </w:pBdr>
        <w:jc w:val="center"/>
        <w:rPr>
          <w:rFonts w:ascii="Arial" w:hAnsi="Arial" w:cs="Arial"/>
          <w:sz w:val="22"/>
          <w:szCs w:val="22"/>
          <w:lang w:val="en-GB"/>
        </w:rPr>
      </w:pPr>
    </w:p>
    <w:p w:rsidR="002656A6" w:rsidRPr="00527175" w:rsidRDefault="002656A6" w:rsidP="002656A6">
      <w:pPr>
        <w:jc w:val="center"/>
        <w:rPr>
          <w:rFonts w:ascii="Arial" w:hAnsi="Arial" w:cs="Arial"/>
          <w:b/>
          <w:sz w:val="20"/>
          <w:szCs w:val="20"/>
          <w:lang w:val="en-GB"/>
        </w:rPr>
      </w:pPr>
    </w:p>
    <w:p w:rsidR="009E3E9B" w:rsidRPr="00527175" w:rsidRDefault="009E3E9B" w:rsidP="002656A6">
      <w:pPr>
        <w:jc w:val="center"/>
        <w:rPr>
          <w:rFonts w:ascii="Arial" w:hAnsi="Arial" w:cs="Arial"/>
          <w:b/>
          <w:sz w:val="20"/>
          <w:szCs w:val="20"/>
          <w:u w:val="single"/>
          <w:lang w:val="en-GB"/>
        </w:rPr>
      </w:pPr>
    </w:p>
    <w:p w:rsidR="002656A6" w:rsidRPr="00B02A28" w:rsidRDefault="002656A6" w:rsidP="002656A6">
      <w:pPr>
        <w:rPr>
          <w:rFonts w:ascii="Arial" w:hAnsi="Arial" w:cs="Arial"/>
          <w:b/>
          <w:sz w:val="18"/>
          <w:szCs w:val="18"/>
          <w:lang w:val="en-GB"/>
        </w:rPr>
      </w:pPr>
      <w:r w:rsidRPr="00B02A28">
        <w:rPr>
          <w:rFonts w:ascii="Arial" w:hAnsi="Arial" w:cs="Arial"/>
          <w:b/>
          <w:sz w:val="18"/>
          <w:szCs w:val="18"/>
          <w:lang w:val="en-GB"/>
        </w:rPr>
        <w:t xml:space="preserve">The Role of Collective Worship </w:t>
      </w:r>
      <w:r w:rsidR="0025661E" w:rsidRPr="00B02A28">
        <w:rPr>
          <w:rFonts w:ascii="Arial" w:hAnsi="Arial" w:cs="Arial"/>
          <w:b/>
          <w:sz w:val="18"/>
          <w:szCs w:val="18"/>
          <w:lang w:val="en-GB"/>
        </w:rPr>
        <w:t>with</w:t>
      </w:r>
      <w:r w:rsidRPr="00B02A28">
        <w:rPr>
          <w:rFonts w:ascii="Arial" w:hAnsi="Arial" w:cs="Arial"/>
          <w:b/>
          <w:sz w:val="18"/>
          <w:szCs w:val="18"/>
          <w:lang w:val="en-GB"/>
        </w:rPr>
        <w:t>in Our School</w:t>
      </w:r>
    </w:p>
    <w:p w:rsidR="002656A6" w:rsidRPr="00B02A28" w:rsidRDefault="002656A6" w:rsidP="002656A6">
      <w:pPr>
        <w:rPr>
          <w:rFonts w:ascii="Arial" w:hAnsi="Arial" w:cs="Arial"/>
          <w:sz w:val="18"/>
          <w:szCs w:val="18"/>
          <w:lang w:val="en-GB"/>
        </w:rPr>
      </w:pPr>
      <w:r w:rsidRPr="00B02A28">
        <w:rPr>
          <w:rFonts w:ascii="Arial" w:hAnsi="Arial" w:cs="Arial"/>
          <w:sz w:val="18"/>
          <w:szCs w:val="18"/>
          <w:lang w:val="en-GB"/>
        </w:rPr>
        <w:t>Collective worship occupies an important place in the life of Longroyde Junior School</w:t>
      </w:r>
      <w:r w:rsidR="002F25E3" w:rsidRPr="00B02A28">
        <w:rPr>
          <w:rFonts w:ascii="Arial" w:hAnsi="Arial" w:cs="Arial"/>
          <w:sz w:val="18"/>
          <w:szCs w:val="18"/>
          <w:lang w:val="en-GB"/>
        </w:rPr>
        <w:t xml:space="preserve">. It provides an opportunity for pupils in our school community to pause from activity, to gather, to remind </w:t>
      </w:r>
      <w:proofErr w:type="gramStart"/>
      <w:r w:rsidR="002F25E3" w:rsidRPr="00B02A28">
        <w:rPr>
          <w:rFonts w:ascii="Arial" w:hAnsi="Arial" w:cs="Arial"/>
          <w:sz w:val="18"/>
          <w:szCs w:val="18"/>
          <w:lang w:val="en-GB"/>
        </w:rPr>
        <w:t>themselves</w:t>
      </w:r>
      <w:proofErr w:type="gramEnd"/>
      <w:r w:rsidR="002F25E3" w:rsidRPr="00B02A28">
        <w:rPr>
          <w:rFonts w:ascii="Arial" w:hAnsi="Arial" w:cs="Arial"/>
          <w:sz w:val="18"/>
          <w:szCs w:val="18"/>
          <w:lang w:val="en-GB"/>
        </w:rPr>
        <w:t xml:space="preserve"> of and to reflect upon the beliefs and values that bind the school together. It also allows those with a religious commitment the possibility of entering into worship and those with no religious commitment to sense what worship is and reflect deeply.</w:t>
      </w:r>
    </w:p>
    <w:p w:rsidR="002F25E3" w:rsidRPr="00B02A28" w:rsidRDefault="002F25E3" w:rsidP="002656A6">
      <w:pPr>
        <w:rPr>
          <w:rFonts w:ascii="Arial" w:hAnsi="Arial" w:cs="Arial"/>
          <w:sz w:val="18"/>
          <w:szCs w:val="18"/>
          <w:lang w:val="en-GB"/>
        </w:rPr>
      </w:pPr>
    </w:p>
    <w:p w:rsidR="002F25E3" w:rsidRPr="00B02A28" w:rsidRDefault="002F25E3" w:rsidP="002656A6">
      <w:pPr>
        <w:rPr>
          <w:rFonts w:ascii="Arial" w:hAnsi="Arial" w:cs="Arial"/>
          <w:sz w:val="18"/>
          <w:szCs w:val="18"/>
          <w:lang w:val="en-GB"/>
        </w:rPr>
      </w:pPr>
      <w:r w:rsidRPr="00B02A28">
        <w:rPr>
          <w:rFonts w:ascii="Arial" w:hAnsi="Arial" w:cs="Arial"/>
          <w:sz w:val="18"/>
          <w:szCs w:val="18"/>
          <w:lang w:val="en-GB"/>
        </w:rPr>
        <w:t>I</w:t>
      </w:r>
      <w:r w:rsidR="00C74602" w:rsidRPr="00B02A28">
        <w:rPr>
          <w:rFonts w:ascii="Arial" w:hAnsi="Arial" w:cs="Arial"/>
          <w:sz w:val="18"/>
          <w:szCs w:val="18"/>
          <w:lang w:val="en-GB"/>
        </w:rPr>
        <w:t>n particular collective worship provides opportunities</w:t>
      </w:r>
      <w:r w:rsidR="00527175" w:rsidRPr="00B02A28">
        <w:rPr>
          <w:rFonts w:ascii="Arial" w:hAnsi="Arial" w:cs="Arial"/>
          <w:sz w:val="18"/>
          <w:szCs w:val="18"/>
          <w:lang w:val="en-GB"/>
        </w:rPr>
        <w:t>:</w:t>
      </w:r>
      <w:r w:rsidR="00C74602" w:rsidRPr="00B02A28">
        <w:rPr>
          <w:rFonts w:ascii="Arial" w:hAnsi="Arial" w:cs="Arial"/>
          <w:sz w:val="18"/>
          <w:szCs w:val="18"/>
          <w:lang w:val="en-GB"/>
        </w:rPr>
        <w:t xml:space="preserve"> </w:t>
      </w:r>
    </w:p>
    <w:p w:rsidR="00527175" w:rsidRPr="00B02A28" w:rsidRDefault="00527175" w:rsidP="002656A6">
      <w:pPr>
        <w:rPr>
          <w:rFonts w:ascii="Arial" w:hAnsi="Arial" w:cs="Arial"/>
          <w:sz w:val="18"/>
          <w:szCs w:val="18"/>
          <w:lang w:val="en-GB"/>
        </w:rPr>
      </w:pPr>
    </w:p>
    <w:p w:rsidR="002F25E3" w:rsidRPr="00B02A28" w:rsidRDefault="002F25E3" w:rsidP="002F25E3">
      <w:pPr>
        <w:numPr>
          <w:ilvl w:val="0"/>
          <w:numId w:val="1"/>
        </w:numPr>
        <w:rPr>
          <w:rFonts w:ascii="Arial" w:hAnsi="Arial" w:cs="Arial"/>
          <w:sz w:val="18"/>
          <w:szCs w:val="18"/>
          <w:lang w:val="en-GB"/>
        </w:rPr>
      </w:pPr>
      <w:r w:rsidRPr="00B02A28">
        <w:rPr>
          <w:rFonts w:ascii="Arial" w:hAnsi="Arial" w:cs="Arial"/>
          <w:sz w:val="18"/>
          <w:szCs w:val="18"/>
          <w:lang w:val="en-GB"/>
        </w:rPr>
        <w:t>for all pupils to stop activity, to pause and to reflect on important issues;</w:t>
      </w:r>
    </w:p>
    <w:p w:rsidR="002F25E3" w:rsidRPr="00B02A28" w:rsidRDefault="00C74602" w:rsidP="002F25E3">
      <w:pPr>
        <w:numPr>
          <w:ilvl w:val="0"/>
          <w:numId w:val="1"/>
        </w:numPr>
        <w:rPr>
          <w:rFonts w:ascii="Arial" w:hAnsi="Arial" w:cs="Arial"/>
          <w:sz w:val="18"/>
          <w:szCs w:val="18"/>
          <w:lang w:val="en-GB"/>
        </w:rPr>
      </w:pPr>
      <w:r w:rsidRPr="00B02A28">
        <w:rPr>
          <w:rFonts w:ascii="Arial" w:hAnsi="Arial" w:cs="Arial"/>
          <w:sz w:val="18"/>
          <w:szCs w:val="18"/>
          <w:lang w:val="en-GB"/>
        </w:rPr>
        <w:t>to b</w:t>
      </w:r>
      <w:r w:rsidR="002F25E3" w:rsidRPr="00B02A28">
        <w:rPr>
          <w:rFonts w:ascii="Arial" w:hAnsi="Arial" w:cs="Arial"/>
          <w:sz w:val="18"/>
          <w:szCs w:val="18"/>
          <w:lang w:val="en-GB"/>
        </w:rPr>
        <w:t>uilds up the sense of group identity;</w:t>
      </w:r>
    </w:p>
    <w:p w:rsidR="002F25E3" w:rsidRPr="00B02A28" w:rsidRDefault="00C74602" w:rsidP="002F25E3">
      <w:pPr>
        <w:numPr>
          <w:ilvl w:val="0"/>
          <w:numId w:val="1"/>
        </w:numPr>
        <w:rPr>
          <w:rFonts w:ascii="Arial" w:hAnsi="Arial" w:cs="Arial"/>
          <w:sz w:val="18"/>
          <w:szCs w:val="18"/>
          <w:lang w:val="en-GB"/>
        </w:rPr>
      </w:pPr>
      <w:r w:rsidRPr="00B02A28">
        <w:rPr>
          <w:rFonts w:ascii="Arial" w:hAnsi="Arial" w:cs="Arial"/>
          <w:sz w:val="18"/>
          <w:szCs w:val="18"/>
          <w:lang w:val="en-GB"/>
        </w:rPr>
        <w:t>to give</w:t>
      </w:r>
      <w:r w:rsidR="002F25E3" w:rsidRPr="00B02A28">
        <w:rPr>
          <w:rFonts w:ascii="Arial" w:hAnsi="Arial" w:cs="Arial"/>
          <w:sz w:val="18"/>
          <w:szCs w:val="18"/>
          <w:lang w:val="en-GB"/>
        </w:rPr>
        <w:t xml:space="preserve"> pupils the experience of being silent or still;</w:t>
      </w:r>
    </w:p>
    <w:p w:rsidR="002F25E3" w:rsidRPr="00B02A28" w:rsidRDefault="002F25E3" w:rsidP="002F25E3">
      <w:pPr>
        <w:numPr>
          <w:ilvl w:val="0"/>
          <w:numId w:val="1"/>
        </w:numPr>
        <w:rPr>
          <w:rFonts w:ascii="Arial" w:hAnsi="Arial" w:cs="Arial"/>
          <w:sz w:val="18"/>
          <w:szCs w:val="18"/>
          <w:lang w:val="en-GB"/>
        </w:rPr>
      </w:pPr>
      <w:r w:rsidRPr="00B02A28">
        <w:rPr>
          <w:rFonts w:ascii="Arial" w:hAnsi="Arial" w:cs="Arial"/>
          <w:sz w:val="18"/>
          <w:szCs w:val="18"/>
          <w:lang w:val="en-GB"/>
        </w:rPr>
        <w:t>for celebrating times of success or joy;</w:t>
      </w:r>
    </w:p>
    <w:p w:rsidR="002F25E3" w:rsidRPr="00B02A28" w:rsidRDefault="002F25E3" w:rsidP="00527175">
      <w:pPr>
        <w:numPr>
          <w:ilvl w:val="0"/>
          <w:numId w:val="1"/>
        </w:numPr>
        <w:tabs>
          <w:tab w:val="clear" w:pos="360"/>
        </w:tabs>
        <w:rPr>
          <w:rFonts w:ascii="Arial" w:hAnsi="Arial" w:cs="Arial"/>
          <w:sz w:val="18"/>
          <w:szCs w:val="18"/>
          <w:lang w:val="en-GB"/>
        </w:rPr>
      </w:pPr>
      <w:r w:rsidRPr="00B02A28">
        <w:rPr>
          <w:rFonts w:ascii="Arial" w:hAnsi="Arial" w:cs="Arial"/>
          <w:sz w:val="18"/>
          <w:szCs w:val="18"/>
          <w:lang w:val="en-GB"/>
        </w:rPr>
        <w:t>for meeting at times of sadness and sorrow;</w:t>
      </w:r>
    </w:p>
    <w:p w:rsidR="002F25E3" w:rsidRPr="00B02A28" w:rsidRDefault="00466461" w:rsidP="002F25E3">
      <w:pPr>
        <w:numPr>
          <w:ilvl w:val="0"/>
          <w:numId w:val="1"/>
        </w:numPr>
        <w:rPr>
          <w:rFonts w:ascii="Arial" w:hAnsi="Arial" w:cs="Arial"/>
          <w:sz w:val="18"/>
          <w:szCs w:val="18"/>
          <w:lang w:val="en-GB"/>
        </w:rPr>
      </w:pPr>
      <w:r w:rsidRPr="00B02A28">
        <w:rPr>
          <w:rFonts w:ascii="Arial" w:hAnsi="Arial" w:cs="Arial"/>
          <w:sz w:val="18"/>
          <w:szCs w:val="18"/>
          <w:lang w:val="en-GB"/>
        </w:rPr>
        <w:t>for highlighting and reflecting upon core school values;</w:t>
      </w:r>
    </w:p>
    <w:p w:rsidR="00C74602" w:rsidRPr="00B02A28" w:rsidRDefault="00C74602" w:rsidP="002F25E3">
      <w:pPr>
        <w:numPr>
          <w:ilvl w:val="0"/>
          <w:numId w:val="1"/>
        </w:numPr>
        <w:rPr>
          <w:rFonts w:ascii="Arial" w:hAnsi="Arial" w:cs="Arial"/>
          <w:sz w:val="18"/>
          <w:szCs w:val="18"/>
          <w:lang w:val="en-GB"/>
        </w:rPr>
      </w:pPr>
      <w:r w:rsidRPr="00B02A28">
        <w:rPr>
          <w:rFonts w:ascii="Arial" w:hAnsi="Arial" w:cs="Arial"/>
          <w:sz w:val="18"/>
          <w:szCs w:val="18"/>
          <w:lang w:val="en-GB"/>
        </w:rPr>
        <w:t>to promote fundamental British Values;</w:t>
      </w:r>
    </w:p>
    <w:p w:rsidR="00C74602" w:rsidRPr="00B02A28" w:rsidRDefault="00466461" w:rsidP="0033377C">
      <w:pPr>
        <w:numPr>
          <w:ilvl w:val="0"/>
          <w:numId w:val="1"/>
        </w:numPr>
        <w:rPr>
          <w:rFonts w:ascii="Arial" w:hAnsi="Arial" w:cs="Arial"/>
          <w:sz w:val="18"/>
          <w:szCs w:val="18"/>
          <w:lang w:val="en-GB"/>
        </w:rPr>
      </w:pPr>
      <w:proofErr w:type="gramStart"/>
      <w:r w:rsidRPr="00B02A28">
        <w:rPr>
          <w:rFonts w:ascii="Arial" w:hAnsi="Arial" w:cs="Arial"/>
          <w:sz w:val="18"/>
          <w:szCs w:val="18"/>
          <w:lang w:val="en-GB"/>
        </w:rPr>
        <w:t>to</w:t>
      </w:r>
      <w:proofErr w:type="gramEnd"/>
      <w:r w:rsidRPr="00B02A28">
        <w:rPr>
          <w:rFonts w:ascii="Arial" w:hAnsi="Arial" w:cs="Arial"/>
          <w:sz w:val="18"/>
          <w:szCs w:val="18"/>
          <w:lang w:val="en-GB"/>
        </w:rPr>
        <w:t xml:space="preserve"> mark significant points in the year, such as festivals and school events.</w:t>
      </w:r>
    </w:p>
    <w:p w:rsidR="0033377C" w:rsidRPr="00B02A28" w:rsidRDefault="0033377C" w:rsidP="0033377C">
      <w:pPr>
        <w:rPr>
          <w:rFonts w:ascii="Arial" w:hAnsi="Arial" w:cs="Arial"/>
          <w:sz w:val="18"/>
          <w:szCs w:val="18"/>
          <w:lang w:val="en-GB"/>
        </w:rPr>
      </w:pPr>
    </w:p>
    <w:p w:rsidR="0033377C" w:rsidRPr="00B02A28" w:rsidRDefault="0033377C" w:rsidP="0033377C">
      <w:pPr>
        <w:rPr>
          <w:rFonts w:ascii="Arial" w:hAnsi="Arial" w:cs="Arial"/>
          <w:b/>
          <w:sz w:val="18"/>
          <w:szCs w:val="18"/>
          <w:lang w:val="en-GB"/>
        </w:rPr>
      </w:pPr>
      <w:r w:rsidRPr="00B02A28">
        <w:rPr>
          <w:rFonts w:ascii="Arial" w:hAnsi="Arial" w:cs="Arial"/>
          <w:b/>
          <w:sz w:val="18"/>
          <w:szCs w:val="18"/>
          <w:lang w:val="en-GB"/>
        </w:rPr>
        <w:t>Spiritual, Moral, Social and Cultural Development</w:t>
      </w:r>
    </w:p>
    <w:p w:rsidR="0033377C" w:rsidRPr="00B02A28" w:rsidRDefault="0033377C" w:rsidP="0033377C">
      <w:pPr>
        <w:rPr>
          <w:rFonts w:ascii="Arial" w:hAnsi="Arial" w:cs="Arial"/>
          <w:b/>
          <w:sz w:val="18"/>
          <w:szCs w:val="18"/>
          <w:lang w:val="en-GB"/>
        </w:rPr>
      </w:pPr>
    </w:p>
    <w:p w:rsidR="0033377C" w:rsidRPr="00B02A28" w:rsidRDefault="0033377C" w:rsidP="0033377C">
      <w:pPr>
        <w:rPr>
          <w:rFonts w:ascii="Arial" w:hAnsi="Arial" w:cs="Arial"/>
          <w:sz w:val="18"/>
          <w:szCs w:val="18"/>
          <w:lang w:val="en-GB"/>
        </w:rPr>
      </w:pPr>
      <w:r w:rsidRPr="00B02A28">
        <w:rPr>
          <w:rFonts w:ascii="Arial" w:hAnsi="Arial" w:cs="Arial"/>
          <w:sz w:val="18"/>
          <w:szCs w:val="18"/>
          <w:lang w:val="en-GB"/>
        </w:rPr>
        <w:t>S.M.S.C deals with the total well being of every child and the school within the community.</w:t>
      </w:r>
    </w:p>
    <w:p w:rsidR="00FE36DC" w:rsidRPr="00B02A28" w:rsidRDefault="00FE36DC" w:rsidP="0033377C">
      <w:pPr>
        <w:rPr>
          <w:rFonts w:ascii="Arial" w:hAnsi="Arial" w:cs="Arial"/>
          <w:sz w:val="18"/>
          <w:szCs w:val="18"/>
          <w:lang w:val="en-GB"/>
        </w:rPr>
      </w:pPr>
    </w:p>
    <w:p w:rsidR="00FE36DC" w:rsidRPr="00B02A28" w:rsidRDefault="00FE36DC" w:rsidP="0033377C">
      <w:pPr>
        <w:rPr>
          <w:rFonts w:ascii="Arial" w:hAnsi="Arial" w:cs="Arial"/>
          <w:sz w:val="18"/>
          <w:szCs w:val="18"/>
          <w:lang w:val="en-GB"/>
        </w:rPr>
      </w:pPr>
      <w:r w:rsidRPr="00B02A28">
        <w:rPr>
          <w:rFonts w:ascii="Arial" w:hAnsi="Arial" w:cs="Arial"/>
          <w:sz w:val="18"/>
          <w:szCs w:val="18"/>
          <w:lang w:val="en-GB"/>
        </w:rPr>
        <w:t xml:space="preserve">Collective worship contributes to the </w:t>
      </w:r>
      <w:r w:rsidRPr="00B02A28">
        <w:rPr>
          <w:rFonts w:ascii="Arial" w:hAnsi="Arial" w:cs="Arial"/>
          <w:sz w:val="18"/>
          <w:szCs w:val="18"/>
          <w:u w:val="single"/>
          <w:lang w:val="en-GB"/>
        </w:rPr>
        <w:t>spiritual</w:t>
      </w:r>
      <w:r w:rsidRPr="00B02A28">
        <w:rPr>
          <w:rFonts w:ascii="Arial" w:hAnsi="Arial" w:cs="Arial"/>
          <w:sz w:val="18"/>
          <w:szCs w:val="18"/>
          <w:lang w:val="en-GB"/>
        </w:rPr>
        <w:t xml:space="preserve"> development of pupils by providing them with an opportunity to:</w:t>
      </w:r>
    </w:p>
    <w:p w:rsidR="00527175" w:rsidRPr="00B02A28" w:rsidRDefault="00527175" w:rsidP="0033377C">
      <w:pPr>
        <w:rPr>
          <w:rFonts w:ascii="Arial" w:hAnsi="Arial" w:cs="Arial"/>
          <w:sz w:val="18"/>
          <w:szCs w:val="18"/>
          <w:lang w:val="en-GB"/>
        </w:rPr>
      </w:pPr>
    </w:p>
    <w:p w:rsidR="00FE36DC" w:rsidRPr="00B02A28" w:rsidRDefault="00FE36DC" w:rsidP="00FE36DC">
      <w:pPr>
        <w:numPr>
          <w:ilvl w:val="0"/>
          <w:numId w:val="2"/>
        </w:numPr>
        <w:rPr>
          <w:rFonts w:ascii="Arial" w:hAnsi="Arial" w:cs="Arial"/>
          <w:sz w:val="18"/>
          <w:szCs w:val="18"/>
          <w:lang w:val="en-GB"/>
        </w:rPr>
      </w:pPr>
      <w:r w:rsidRPr="00B02A28">
        <w:rPr>
          <w:rFonts w:ascii="Arial" w:hAnsi="Arial" w:cs="Arial"/>
          <w:sz w:val="18"/>
          <w:szCs w:val="18"/>
          <w:lang w:val="en-GB"/>
        </w:rPr>
        <w:t>Reflect upon the value, purpose and meaning of things;</w:t>
      </w:r>
    </w:p>
    <w:p w:rsidR="00FE36DC" w:rsidRPr="00B02A28" w:rsidRDefault="00FE36DC" w:rsidP="00FE36DC">
      <w:pPr>
        <w:numPr>
          <w:ilvl w:val="0"/>
          <w:numId w:val="2"/>
        </w:numPr>
        <w:rPr>
          <w:rFonts w:ascii="Arial" w:hAnsi="Arial" w:cs="Arial"/>
          <w:sz w:val="18"/>
          <w:szCs w:val="18"/>
          <w:lang w:val="en-GB"/>
        </w:rPr>
      </w:pPr>
      <w:r w:rsidRPr="00B02A28">
        <w:rPr>
          <w:rFonts w:ascii="Arial" w:hAnsi="Arial" w:cs="Arial"/>
          <w:sz w:val="18"/>
          <w:szCs w:val="18"/>
          <w:lang w:val="en-GB"/>
        </w:rPr>
        <w:t>Experience times of quiet inactivity to counterbalance the activity which generally marks the rest of the school day;</w:t>
      </w:r>
      <w:r w:rsidR="00640EE3" w:rsidRPr="00B02A28">
        <w:rPr>
          <w:rFonts w:ascii="Arial" w:hAnsi="Arial" w:cs="Arial"/>
          <w:sz w:val="18"/>
          <w:szCs w:val="18"/>
          <w:lang w:val="en-GB"/>
        </w:rPr>
        <w:t xml:space="preserve"> and</w:t>
      </w:r>
    </w:p>
    <w:p w:rsidR="00FE36DC" w:rsidRPr="00B02A28" w:rsidRDefault="00FE36DC" w:rsidP="00FE36DC">
      <w:pPr>
        <w:numPr>
          <w:ilvl w:val="0"/>
          <w:numId w:val="2"/>
        </w:numPr>
        <w:rPr>
          <w:rFonts w:ascii="Arial" w:hAnsi="Arial" w:cs="Arial"/>
          <w:sz w:val="18"/>
          <w:szCs w:val="18"/>
          <w:lang w:val="en-GB"/>
        </w:rPr>
      </w:pPr>
      <w:r w:rsidRPr="00B02A28">
        <w:rPr>
          <w:rFonts w:ascii="Arial" w:hAnsi="Arial" w:cs="Arial"/>
          <w:sz w:val="18"/>
          <w:szCs w:val="18"/>
          <w:lang w:val="en-GB"/>
        </w:rPr>
        <w:t>Hear stories and words from religious and other literature which suggests that there is more to life than meets the eye.</w:t>
      </w:r>
    </w:p>
    <w:p w:rsidR="00FE36DC" w:rsidRPr="00B02A28" w:rsidRDefault="00FE36DC" w:rsidP="00FE36DC">
      <w:pPr>
        <w:rPr>
          <w:rFonts w:ascii="Arial" w:hAnsi="Arial" w:cs="Arial"/>
          <w:sz w:val="18"/>
          <w:szCs w:val="18"/>
          <w:lang w:val="en-GB"/>
        </w:rPr>
      </w:pPr>
    </w:p>
    <w:p w:rsidR="00FE36DC" w:rsidRPr="00B02A28" w:rsidRDefault="00FE36DC" w:rsidP="00FE36DC">
      <w:pPr>
        <w:rPr>
          <w:rFonts w:ascii="Arial" w:hAnsi="Arial" w:cs="Arial"/>
          <w:sz w:val="18"/>
          <w:szCs w:val="18"/>
          <w:lang w:val="en-GB"/>
        </w:rPr>
      </w:pPr>
      <w:r w:rsidRPr="00B02A28">
        <w:rPr>
          <w:rFonts w:ascii="Arial" w:hAnsi="Arial" w:cs="Arial"/>
          <w:sz w:val="18"/>
          <w:szCs w:val="18"/>
          <w:lang w:val="en-GB"/>
        </w:rPr>
        <w:t xml:space="preserve">Collective worship contributes to the </w:t>
      </w:r>
      <w:r w:rsidRPr="00B02A28">
        <w:rPr>
          <w:rFonts w:ascii="Arial" w:hAnsi="Arial" w:cs="Arial"/>
          <w:sz w:val="18"/>
          <w:szCs w:val="18"/>
          <w:u w:val="single"/>
          <w:lang w:val="en-GB"/>
        </w:rPr>
        <w:t>moral</w:t>
      </w:r>
      <w:r w:rsidRPr="00B02A28">
        <w:rPr>
          <w:rFonts w:ascii="Arial" w:hAnsi="Arial" w:cs="Arial"/>
          <w:sz w:val="18"/>
          <w:szCs w:val="18"/>
          <w:lang w:val="en-GB"/>
        </w:rPr>
        <w:t xml:space="preserve"> development of pupils by providing them with an opportunity to:</w:t>
      </w:r>
    </w:p>
    <w:p w:rsidR="00527175" w:rsidRPr="00B02A28" w:rsidRDefault="00527175" w:rsidP="00FE36DC">
      <w:pPr>
        <w:rPr>
          <w:rFonts w:ascii="Arial" w:hAnsi="Arial" w:cs="Arial"/>
          <w:sz w:val="18"/>
          <w:szCs w:val="18"/>
          <w:lang w:val="en-GB"/>
        </w:rPr>
      </w:pPr>
    </w:p>
    <w:p w:rsidR="00FE36DC" w:rsidRPr="00B02A28" w:rsidRDefault="00FE36DC" w:rsidP="00FE36DC">
      <w:pPr>
        <w:numPr>
          <w:ilvl w:val="0"/>
          <w:numId w:val="3"/>
        </w:numPr>
        <w:rPr>
          <w:rFonts w:ascii="Arial" w:hAnsi="Arial" w:cs="Arial"/>
          <w:sz w:val="18"/>
          <w:szCs w:val="18"/>
          <w:lang w:val="en-GB"/>
        </w:rPr>
      </w:pPr>
      <w:r w:rsidRPr="00B02A28">
        <w:rPr>
          <w:rFonts w:ascii="Arial" w:hAnsi="Arial" w:cs="Arial"/>
          <w:sz w:val="18"/>
          <w:szCs w:val="18"/>
          <w:lang w:val="en-GB"/>
        </w:rPr>
        <w:t>Reflect on matters concerning right and wrong;</w:t>
      </w:r>
    </w:p>
    <w:p w:rsidR="00FE36DC" w:rsidRPr="00B02A28" w:rsidRDefault="00640EE3" w:rsidP="00FE36DC">
      <w:pPr>
        <w:numPr>
          <w:ilvl w:val="0"/>
          <w:numId w:val="3"/>
        </w:numPr>
        <w:rPr>
          <w:rFonts w:ascii="Arial" w:hAnsi="Arial" w:cs="Arial"/>
          <w:sz w:val="18"/>
          <w:szCs w:val="18"/>
          <w:lang w:val="en-GB"/>
        </w:rPr>
      </w:pPr>
      <w:r w:rsidRPr="00B02A28">
        <w:rPr>
          <w:rFonts w:ascii="Arial" w:hAnsi="Arial" w:cs="Arial"/>
          <w:sz w:val="18"/>
          <w:szCs w:val="18"/>
          <w:lang w:val="en-GB"/>
        </w:rPr>
        <w:t>Hear about incidents in which, and people in whom, goodness or right are exemplified; and</w:t>
      </w:r>
    </w:p>
    <w:p w:rsidR="00640EE3" w:rsidRPr="00B02A28" w:rsidRDefault="00640EE3" w:rsidP="00FE36DC">
      <w:pPr>
        <w:numPr>
          <w:ilvl w:val="0"/>
          <w:numId w:val="3"/>
        </w:numPr>
        <w:rPr>
          <w:rFonts w:ascii="Arial" w:hAnsi="Arial" w:cs="Arial"/>
          <w:sz w:val="18"/>
          <w:szCs w:val="18"/>
          <w:lang w:val="en-GB"/>
        </w:rPr>
      </w:pPr>
      <w:r w:rsidRPr="00B02A28">
        <w:rPr>
          <w:rFonts w:ascii="Arial" w:hAnsi="Arial" w:cs="Arial"/>
          <w:sz w:val="18"/>
          <w:szCs w:val="18"/>
          <w:lang w:val="en-GB"/>
        </w:rPr>
        <w:t>Learn about religious and other teachings concerning right and wrong.</w:t>
      </w:r>
    </w:p>
    <w:p w:rsidR="00640EE3" w:rsidRPr="00B02A28" w:rsidRDefault="00640EE3" w:rsidP="00640EE3">
      <w:pPr>
        <w:rPr>
          <w:rFonts w:ascii="Arial" w:hAnsi="Arial" w:cs="Arial"/>
          <w:sz w:val="18"/>
          <w:szCs w:val="18"/>
          <w:lang w:val="en-GB"/>
        </w:rPr>
      </w:pPr>
    </w:p>
    <w:p w:rsidR="00640EE3" w:rsidRPr="00B02A28" w:rsidRDefault="00640EE3" w:rsidP="00640EE3">
      <w:pPr>
        <w:rPr>
          <w:rFonts w:ascii="Arial" w:hAnsi="Arial" w:cs="Arial"/>
          <w:sz w:val="18"/>
          <w:szCs w:val="18"/>
          <w:lang w:val="en-GB"/>
        </w:rPr>
      </w:pPr>
      <w:r w:rsidRPr="00B02A28">
        <w:rPr>
          <w:rFonts w:ascii="Arial" w:hAnsi="Arial" w:cs="Arial"/>
          <w:sz w:val="18"/>
          <w:szCs w:val="18"/>
          <w:lang w:val="en-GB"/>
        </w:rPr>
        <w:t xml:space="preserve">Collective worship contributes to the </w:t>
      </w:r>
      <w:r w:rsidRPr="00B02A28">
        <w:rPr>
          <w:rFonts w:ascii="Arial" w:hAnsi="Arial" w:cs="Arial"/>
          <w:sz w:val="18"/>
          <w:szCs w:val="18"/>
          <w:u w:val="single"/>
          <w:lang w:val="en-GB"/>
        </w:rPr>
        <w:t>social</w:t>
      </w:r>
      <w:r w:rsidRPr="00B02A28">
        <w:rPr>
          <w:rFonts w:ascii="Arial" w:hAnsi="Arial" w:cs="Arial"/>
          <w:sz w:val="18"/>
          <w:szCs w:val="18"/>
          <w:lang w:val="en-GB"/>
        </w:rPr>
        <w:t xml:space="preserve"> development of pupils by providing them with an opportunity to:</w:t>
      </w:r>
    </w:p>
    <w:p w:rsidR="00527175" w:rsidRPr="00B02A28" w:rsidRDefault="00527175" w:rsidP="00640EE3">
      <w:pPr>
        <w:rPr>
          <w:rFonts w:ascii="Arial" w:hAnsi="Arial" w:cs="Arial"/>
          <w:sz w:val="18"/>
          <w:szCs w:val="18"/>
          <w:lang w:val="en-GB"/>
        </w:rPr>
      </w:pPr>
    </w:p>
    <w:p w:rsidR="00640EE3" w:rsidRPr="00B02A28" w:rsidRDefault="00640EE3" w:rsidP="00640EE3">
      <w:pPr>
        <w:numPr>
          <w:ilvl w:val="0"/>
          <w:numId w:val="4"/>
        </w:numPr>
        <w:rPr>
          <w:rFonts w:ascii="Arial" w:hAnsi="Arial" w:cs="Arial"/>
          <w:sz w:val="18"/>
          <w:szCs w:val="18"/>
          <w:lang w:val="en-GB"/>
        </w:rPr>
      </w:pPr>
      <w:r w:rsidRPr="00B02A28">
        <w:rPr>
          <w:rFonts w:ascii="Arial" w:hAnsi="Arial" w:cs="Arial"/>
          <w:sz w:val="18"/>
          <w:szCs w:val="18"/>
          <w:lang w:val="en-GB"/>
        </w:rPr>
        <w:t>Gather with others for a common purpose;</w:t>
      </w:r>
    </w:p>
    <w:p w:rsidR="00640EE3" w:rsidRPr="00B02A28" w:rsidRDefault="00640EE3" w:rsidP="00640EE3">
      <w:pPr>
        <w:numPr>
          <w:ilvl w:val="0"/>
          <w:numId w:val="4"/>
        </w:numPr>
        <w:rPr>
          <w:rFonts w:ascii="Arial" w:hAnsi="Arial" w:cs="Arial"/>
          <w:sz w:val="18"/>
          <w:szCs w:val="18"/>
          <w:lang w:val="en-GB"/>
        </w:rPr>
      </w:pPr>
      <w:r w:rsidRPr="00B02A28">
        <w:rPr>
          <w:rFonts w:ascii="Arial" w:hAnsi="Arial" w:cs="Arial"/>
          <w:sz w:val="18"/>
          <w:szCs w:val="18"/>
          <w:lang w:val="en-GB"/>
        </w:rPr>
        <w:t>Share times of joy and times of sadness with others; and</w:t>
      </w:r>
    </w:p>
    <w:p w:rsidR="00640EE3" w:rsidRPr="00B02A28" w:rsidRDefault="00640EE3" w:rsidP="00640EE3">
      <w:pPr>
        <w:numPr>
          <w:ilvl w:val="0"/>
          <w:numId w:val="4"/>
        </w:numPr>
        <w:rPr>
          <w:rFonts w:ascii="Arial" w:hAnsi="Arial" w:cs="Arial"/>
          <w:sz w:val="18"/>
          <w:szCs w:val="18"/>
          <w:lang w:val="en-GB"/>
        </w:rPr>
      </w:pPr>
      <w:r w:rsidRPr="00B02A28">
        <w:rPr>
          <w:rFonts w:ascii="Arial" w:hAnsi="Arial" w:cs="Arial"/>
          <w:sz w:val="18"/>
          <w:szCs w:val="18"/>
          <w:lang w:val="en-GB"/>
        </w:rPr>
        <w:t>Learn how to behave appropriately within a specific social setting.</w:t>
      </w:r>
    </w:p>
    <w:p w:rsidR="00527175" w:rsidRPr="00B02A28" w:rsidRDefault="00527175" w:rsidP="00527175">
      <w:pPr>
        <w:ind w:left="360"/>
        <w:rPr>
          <w:rFonts w:ascii="Arial" w:hAnsi="Arial" w:cs="Arial"/>
          <w:sz w:val="18"/>
          <w:szCs w:val="18"/>
          <w:lang w:val="en-GB"/>
        </w:rPr>
      </w:pPr>
    </w:p>
    <w:p w:rsidR="00640EE3" w:rsidRPr="00B02A28" w:rsidRDefault="00640EE3" w:rsidP="00640EE3">
      <w:pPr>
        <w:rPr>
          <w:rFonts w:ascii="Arial" w:hAnsi="Arial" w:cs="Arial"/>
          <w:sz w:val="18"/>
          <w:szCs w:val="18"/>
          <w:lang w:val="en-GB"/>
        </w:rPr>
      </w:pPr>
      <w:r w:rsidRPr="00B02A28">
        <w:rPr>
          <w:rFonts w:ascii="Arial" w:hAnsi="Arial" w:cs="Arial"/>
          <w:sz w:val="18"/>
          <w:szCs w:val="18"/>
          <w:lang w:val="en-GB"/>
        </w:rPr>
        <w:t>Collective worship contributes to the cultural development of pupils by providing them with an opportunity to:</w:t>
      </w:r>
    </w:p>
    <w:p w:rsidR="00527175" w:rsidRPr="00B02A28" w:rsidRDefault="00527175" w:rsidP="00640EE3">
      <w:pPr>
        <w:rPr>
          <w:rFonts w:ascii="Arial" w:hAnsi="Arial" w:cs="Arial"/>
          <w:sz w:val="18"/>
          <w:szCs w:val="18"/>
          <w:lang w:val="en-GB"/>
        </w:rPr>
      </w:pPr>
    </w:p>
    <w:p w:rsidR="00640EE3" w:rsidRPr="00B02A28" w:rsidRDefault="00640EE3" w:rsidP="00640EE3">
      <w:pPr>
        <w:numPr>
          <w:ilvl w:val="0"/>
          <w:numId w:val="5"/>
        </w:numPr>
        <w:rPr>
          <w:rFonts w:ascii="Arial" w:hAnsi="Arial" w:cs="Arial"/>
          <w:sz w:val="18"/>
          <w:szCs w:val="18"/>
          <w:lang w:val="en-GB"/>
        </w:rPr>
      </w:pPr>
      <w:r w:rsidRPr="00B02A28">
        <w:rPr>
          <w:rFonts w:ascii="Arial" w:hAnsi="Arial" w:cs="Arial"/>
          <w:sz w:val="18"/>
          <w:szCs w:val="18"/>
          <w:lang w:val="en-GB"/>
        </w:rPr>
        <w:t>Hear music from a range of times, places and cultures;</w:t>
      </w:r>
    </w:p>
    <w:p w:rsidR="00640EE3" w:rsidRPr="00B02A28" w:rsidRDefault="00640EE3" w:rsidP="00640EE3">
      <w:pPr>
        <w:numPr>
          <w:ilvl w:val="0"/>
          <w:numId w:val="5"/>
        </w:numPr>
        <w:rPr>
          <w:rFonts w:ascii="Arial" w:hAnsi="Arial" w:cs="Arial"/>
          <w:sz w:val="18"/>
          <w:szCs w:val="18"/>
          <w:lang w:val="en-GB"/>
        </w:rPr>
      </w:pPr>
      <w:r w:rsidRPr="00B02A28">
        <w:rPr>
          <w:rFonts w:ascii="Arial" w:hAnsi="Arial" w:cs="Arial"/>
          <w:sz w:val="18"/>
          <w:szCs w:val="18"/>
          <w:lang w:val="en-GB"/>
        </w:rPr>
        <w:t xml:space="preserve">Reflect upon ideas concerning beauty and that which is pleasing to the ear and eye; and </w:t>
      </w:r>
    </w:p>
    <w:p w:rsidR="00640EE3" w:rsidRPr="00B02A28" w:rsidRDefault="00640EE3" w:rsidP="00640EE3">
      <w:pPr>
        <w:numPr>
          <w:ilvl w:val="0"/>
          <w:numId w:val="5"/>
        </w:numPr>
        <w:rPr>
          <w:rFonts w:ascii="Arial" w:hAnsi="Arial" w:cs="Arial"/>
          <w:sz w:val="18"/>
          <w:szCs w:val="18"/>
          <w:lang w:val="en-GB"/>
        </w:rPr>
      </w:pPr>
      <w:r w:rsidRPr="00B02A28">
        <w:rPr>
          <w:rFonts w:ascii="Arial" w:hAnsi="Arial" w:cs="Arial"/>
          <w:sz w:val="18"/>
          <w:szCs w:val="18"/>
          <w:lang w:val="en-GB"/>
        </w:rPr>
        <w:t>Appreciate the range of talents and gifts found within the school community and beyond.</w:t>
      </w:r>
    </w:p>
    <w:p w:rsidR="00B02A28" w:rsidRPr="00B02A28" w:rsidRDefault="00B02A28" w:rsidP="00DD34A3">
      <w:pPr>
        <w:rPr>
          <w:rFonts w:ascii="Arial" w:hAnsi="Arial" w:cs="Arial"/>
          <w:b/>
          <w:sz w:val="18"/>
          <w:szCs w:val="18"/>
          <w:lang w:val="en-GB"/>
        </w:rPr>
      </w:pPr>
    </w:p>
    <w:p w:rsidR="00DD34A3" w:rsidRPr="00B02A28" w:rsidRDefault="00DD34A3" w:rsidP="00DD34A3">
      <w:pPr>
        <w:rPr>
          <w:rFonts w:ascii="Arial" w:hAnsi="Arial" w:cs="Arial"/>
          <w:b/>
          <w:sz w:val="18"/>
          <w:szCs w:val="18"/>
          <w:lang w:val="en-GB"/>
        </w:rPr>
      </w:pPr>
      <w:r w:rsidRPr="00B02A28">
        <w:rPr>
          <w:rFonts w:ascii="Arial" w:hAnsi="Arial" w:cs="Arial"/>
          <w:b/>
          <w:sz w:val="18"/>
          <w:szCs w:val="18"/>
          <w:lang w:val="en-GB"/>
        </w:rPr>
        <w:t>Collective Worship and Assembly</w:t>
      </w:r>
    </w:p>
    <w:p w:rsidR="00D24BD2" w:rsidRPr="00B02A28" w:rsidRDefault="00DD34A3" w:rsidP="00DD34A3">
      <w:pPr>
        <w:rPr>
          <w:rFonts w:ascii="Arial" w:hAnsi="Arial" w:cs="Arial"/>
          <w:sz w:val="18"/>
          <w:szCs w:val="18"/>
          <w:lang w:val="en-GB"/>
        </w:rPr>
      </w:pPr>
      <w:r w:rsidRPr="00B02A28">
        <w:rPr>
          <w:rFonts w:ascii="Arial" w:hAnsi="Arial" w:cs="Arial"/>
          <w:sz w:val="18"/>
          <w:szCs w:val="18"/>
          <w:lang w:val="en-GB"/>
        </w:rPr>
        <w:t xml:space="preserve">Collective worship and assembly </w:t>
      </w:r>
      <w:r w:rsidR="00897AB5" w:rsidRPr="00B02A28">
        <w:rPr>
          <w:rFonts w:ascii="Arial" w:hAnsi="Arial" w:cs="Arial"/>
          <w:sz w:val="18"/>
          <w:szCs w:val="18"/>
          <w:lang w:val="en-GB"/>
        </w:rPr>
        <w:t>is</w:t>
      </w:r>
      <w:r w:rsidRPr="00B02A28">
        <w:rPr>
          <w:rFonts w:ascii="Arial" w:hAnsi="Arial" w:cs="Arial"/>
          <w:sz w:val="18"/>
          <w:szCs w:val="18"/>
          <w:lang w:val="en-GB"/>
        </w:rPr>
        <w:t xml:space="preserve"> not the same thing</w:t>
      </w:r>
      <w:r w:rsidR="006C11B7" w:rsidRPr="00B02A28">
        <w:rPr>
          <w:rFonts w:ascii="Arial" w:hAnsi="Arial" w:cs="Arial"/>
          <w:sz w:val="18"/>
          <w:szCs w:val="18"/>
          <w:lang w:val="en-GB"/>
        </w:rPr>
        <w:t>,</w:t>
      </w:r>
      <w:r w:rsidRPr="00B02A28">
        <w:rPr>
          <w:rFonts w:ascii="Arial" w:hAnsi="Arial" w:cs="Arial"/>
          <w:sz w:val="18"/>
          <w:szCs w:val="18"/>
          <w:lang w:val="en-GB"/>
        </w:rPr>
        <w:t xml:space="preserve"> but it is usual for an act of collective worship to take place during an assembly, either as a sm</w:t>
      </w:r>
      <w:r w:rsidR="00F8251D" w:rsidRPr="00B02A28">
        <w:rPr>
          <w:rFonts w:ascii="Arial" w:hAnsi="Arial" w:cs="Arial"/>
          <w:sz w:val="18"/>
          <w:szCs w:val="18"/>
          <w:lang w:val="en-GB"/>
        </w:rPr>
        <w:t>all part of the assembly or its</w:t>
      </w:r>
      <w:r w:rsidRPr="00B02A28">
        <w:rPr>
          <w:rFonts w:ascii="Arial" w:hAnsi="Arial" w:cs="Arial"/>
          <w:sz w:val="18"/>
          <w:szCs w:val="18"/>
          <w:lang w:val="en-GB"/>
        </w:rPr>
        <w:t xml:space="preserve"> entir</w:t>
      </w:r>
      <w:r w:rsidR="00D24BD2" w:rsidRPr="00B02A28">
        <w:rPr>
          <w:rFonts w:ascii="Arial" w:hAnsi="Arial" w:cs="Arial"/>
          <w:sz w:val="18"/>
          <w:szCs w:val="18"/>
          <w:lang w:val="en-GB"/>
        </w:rPr>
        <w:t xml:space="preserve">ety. </w:t>
      </w:r>
      <w:r w:rsidR="00897AB5" w:rsidRPr="00B02A28">
        <w:rPr>
          <w:rFonts w:ascii="Arial" w:hAnsi="Arial" w:cs="Arial"/>
          <w:sz w:val="18"/>
          <w:szCs w:val="18"/>
          <w:lang w:val="en-GB"/>
        </w:rPr>
        <w:t xml:space="preserve"> </w:t>
      </w:r>
      <w:r w:rsidR="00D24BD2" w:rsidRPr="00B02A28">
        <w:rPr>
          <w:rFonts w:ascii="Arial" w:hAnsi="Arial" w:cs="Arial"/>
          <w:sz w:val="18"/>
          <w:szCs w:val="18"/>
          <w:lang w:val="en-GB"/>
        </w:rPr>
        <w:t xml:space="preserve">An assembly is a gathering of part or all of the school. </w:t>
      </w:r>
    </w:p>
    <w:p w:rsidR="00B02A28" w:rsidRPr="00B02A28" w:rsidRDefault="00B02A28" w:rsidP="00DD34A3">
      <w:pPr>
        <w:rPr>
          <w:rFonts w:ascii="Arial" w:hAnsi="Arial" w:cs="Arial"/>
          <w:sz w:val="18"/>
          <w:szCs w:val="18"/>
          <w:lang w:val="en-GB"/>
        </w:rPr>
      </w:pPr>
    </w:p>
    <w:p w:rsidR="00D24BD2" w:rsidRPr="00B02A28" w:rsidRDefault="0025661E" w:rsidP="00DD34A3">
      <w:pPr>
        <w:rPr>
          <w:rFonts w:ascii="Arial" w:hAnsi="Arial" w:cs="Arial"/>
          <w:sz w:val="18"/>
          <w:szCs w:val="18"/>
          <w:lang w:val="en-GB"/>
        </w:rPr>
      </w:pPr>
      <w:r w:rsidRPr="00B02A28">
        <w:rPr>
          <w:rFonts w:ascii="Arial" w:hAnsi="Arial" w:cs="Arial"/>
          <w:sz w:val="18"/>
          <w:szCs w:val="18"/>
          <w:lang w:val="en-GB"/>
        </w:rPr>
        <w:t>At our</w:t>
      </w:r>
      <w:r w:rsidR="006C11B7" w:rsidRPr="00B02A28">
        <w:rPr>
          <w:rFonts w:ascii="Arial" w:hAnsi="Arial" w:cs="Arial"/>
          <w:sz w:val="18"/>
          <w:szCs w:val="18"/>
          <w:lang w:val="en-GB"/>
        </w:rPr>
        <w:t xml:space="preserve"> school</w:t>
      </w:r>
      <w:r w:rsidR="003228A5" w:rsidRPr="00B02A28">
        <w:rPr>
          <w:rFonts w:ascii="Arial" w:hAnsi="Arial" w:cs="Arial"/>
          <w:sz w:val="18"/>
          <w:szCs w:val="18"/>
          <w:lang w:val="en-GB"/>
        </w:rPr>
        <w:t>,</w:t>
      </w:r>
      <w:r w:rsidR="006C11B7" w:rsidRPr="00B02A28">
        <w:rPr>
          <w:rFonts w:ascii="Arial" w:hAnsi="Arial" w:cs="Arial"/>
          <w:sz w:val="18"/>
          <w:szCs w:val="18"/>
          <w:lang w:val="en-GB"/>
        </w:rPr>
        <w:t xml:space="preserve"> assemblies incorporate</w:t>
      </w:r>
      <w:r w:rsidR="00D24BD2" w:rsidRPr="00B02A28">
        <w:rPr>
          <w:rFonts w:ascii="Arial" w:hAnsi="Arial" w:cs="Arial"/>
          <w:sz w:val="18"/>
          <w:szCs w:val="18"/>
          <w:lang w:val="en-GB"/>
        </w:rPr>
        <w:t xml:space="preserve"> an act of worship which aims to be inclusive, curricular and educational where all pupils are capable of responding.</w:t>
      </w:r>
    </w:p>
    <w:p w:rsidR="009F0AD5" w:rsidRPr="00B02A28" w:rsidRDefault="009F0AD5" w:rsidP="00DD34A3">
      <w:pPr>
        <w:rPr>
          <w:rFonts w:ascii="Arial" w:hAnsi="Arial" w:cs="Arial"/>
          <w:sz w:val="18"/>
          <w:szCs w:val="18"/>
          <w:lang w:val="en-GB"/>
        </w:rPr>
      </w:pPr>
    </w:p>
    <w:p w:rsidR="00B02A28" w:rsidRDefault="00B02A28">
      <w:pPr>
        <w:rPr>
          <w:rFonts w:ascii="Arial" w:hAnsi="Arial" w:cs="Arial"/>
          <w:b/>
          <w:sz w:val="18"/>
          <w:szCs w:val="18"/>
          <w:lang w:val="en-GB"/>
        </w:rPr>
      </w:pPr>
      <w:r>
        <w:rPr>
          <w:rFonts w:ascii="Arial" w:hAnsi="Arial" w:cs="Arial"/>
          <w:b/>
          <w:sz w:val="18"/>
          <w:szCs w:val="18"/>
          <w:lang w:val="en-GB"/>
        </w:rPr>
        <w:br w:type="page"/>
      </w:r>
    </w:p>
    <w:p w:rsidR="00B02A28" w:rsidRDefault="00B02A28" w:rsidP="00DD34A3">
      <w:pPr>
        <w:rPr>
          <w:rFonts w:ascii="Arial" w:hAnsi="Arial" w:cs="Arial"/>
          <w:b/>
          <w:sz w:val="18"/>
          <w:szCs w:val="18"/>
          <w:lang w:val="en-GB"/>
        </w:rPr>
      </w:pPr>
    </w:p>
    <w:p w:rsidR="00B02A28" w:rsidRDefault="00B02A28" w:rsidP="00DD34A3">
      <w:pPr>
        <w:rPr>
          <w:rFonts w:ascii="Arial" w:hAnsi="Arial" w:cs="Arial"/>
          <w:b/>
          <w:sz w:val="18"/>
          <w:szCs w:val="18"/>
          <w:lang w:val="en-GB"/>
        </w:rPr>
      </w:pPr>
    </w:p>
    <w:p w:rsidR="009F0AD5" w:rsidRPr="00B02A28" w:rsidRDefault="009F0AD5" w:rsidP="00DD34A3">
      <w:pPr>
        <w:rPr>
          <w:rFonts w:ascii="Arial" w:hAnsi="Arial" w:cs="Arial"/>
          <w:b/>
          <w:sz w:val="18"/>
          <w:szCs w:val="18"/>
          <w:lang w:val="en-GB"/>
        </w:rPr>
      </w:pPr>
      <w:r w:rsidRPr="00B02A28">
        <w:rPr>
          <w:rFonts w:ascii="Arial" w:hAnsi="Arial" w:cs="Arial"/>
          <w:b/>
          <w:sz w:val="18"/>
          <w:szCs w:val="18"/>
          <w:lang w:val="en-GB"/>
        </w:rPr>
        <w:t>Planning and implementing Collective Worship</w:t>
      </w:r>
    </w:p>
    <w:p w:rsidR="006C11B7" w:rsidRPr="00B02A28" w:rsidRDefault="006C11B7" w:rsidP="006C11B7">
      <w:pPr>
        <w:pStyle w:val="Default"/>
        <w:rPr>
          <w:rFonts w:ascii="Arial" w:hAnsi="Arial" w:cs="Arial"/>
          <w:sz w:val="18"/>
          <w:szCs w:val="18"/>
        </w:rPr>
      </w:pPr>
      <w:r w:rsidRPr="00B02A28">
        <w:rPr>
          <w:rFonts w:ascii="Arial" w:hAnsi="Arial" w:cs="Arial"/>
          <w:sz w:val="18"/>
          <w:szCs w:val="18"/>
        </w:rPr>
        <w:t xml:space="preserve">A list of themes is </w:t>
      </w:r>
      <w:r w:rsidR="009F0AD5" w:rsidRPr="00B02A28">
        <w:rPr>
          <w:rFonts w:ascii="Arial" w:hAnsi="Arial" w:cs="Arial"/>
          <w:sz w:val="18"/>
          <w:szCs w:val="18"/>
        </w:rPr>
        <w:t xml:space="preserve">provided by the RE and PSHCE Coordinators </w:t>
      </w:r>
      <w:r w:rsidRPr="00B02A28">
        <w:rPr>
          <w:rFonts w:ascii="Arial" w:hAnsi="Arial" w:cs="Arial"/>
          <w:sz w:val="18"/>
          <w:szCs w:val="18"/>
        </w:rPr>
        <w:t>at the beginning of each school term and these form the basis of the daily act of worship in whole school and class assemblies. Where possible, links are made to whole school initiatives or issues of national importance, e.g. remembrance and anti-bullying. Leadership of collective worship may at times also vary as visitors are invited to lead worship on certain days, e.g. local ministers or charity members.</w:t>
      </w:r>
    </w:p>
    <w:p w:rsidR="009F0AD5" w:rsidRPr="00B02A28" w:rsidRDefault="009F0AD5" w:rsidP="006C11B7">
      <w:pPr>
        <w:pStyle w:val="Default"/>
        <w:rPr>
          <w:rFonts w:ascii="Arial" w:hAnsi="Arial" w:cs="Arial"/>
          <w:sz w:val="18"/>
          <w:szCs w:val="18"/>
        </w:rPr>
      </w:pPr>
    </w:p>
    <w:p w:rsidR="003228A5" w:rsidRPr="00B02A28" w:rsidRDefault="006C11B7" w:rsidP="006C11B7">
      <w:pPr>
        <w:pStyle w:val="Default"/>
        <w:rPr>
          <w:rFonts w:ascii="Arial" w:hAnsi="Arial" w:cs="Arial"/>
          <w:sz w:val="18"/>
          <w:szCs w:val="18"/>
        </w:rPr>
      </w:pPr>
      <w:r w:rsidRPr="00B02A28">
        <w:rPr>
          <w:rFonts w:ascii="Arial" w:hAnsi="Arial" w:cs="Arial"/>
          <w:sz w:val="18"/>
          <w:szCs w:val="18"/>
        </w:rPr>
        <w:t xml:space="preserve">Assemblies are planned on a weekly basis. </w:t>
      </w:r>
    </w:p>
    <w:p w:rsidR="00527175" w:rsidRPr="00B02A28" w:rsidRDefault="00527175" w:rsidP="006C11B7">
      <w:pPr>
        <w:pStyle w:val="Default"/>
        <w:rPr>
          <w:rFonts w:ascii="Arial" w:hAnsi="Arial" w:cs="Arial"/>
          <w:sz w:val="18"/>
          <w:szCs w:val="18"/>
        </w:rPr>
      </w:pPr>
    </w:p>
    <w:p w:rsidR="006C11B7" w:rsidRPr="00B02A28" w:rsidRDefault="006C11B7" w:rsidP="006C11B7">
      <w:pPr>
        <w:pStyle w:val="Default"/>
        <w:rPr>
          <w:rFonts w:ascii="Arial" w:hAnsi="Arial" w:cs="Arial"/>
          <w:sz w:val="18"/>
          <w:szCs w:val="18"/>
        </w:rPr>
      </w:pPr>
      <w:r w:rsidRPr="00B02A28">
        <w:rPr>
          <w:rFonts w:ascii="Arial" w:hAnsi="Arial" w:cs="Arial"/>
          <w:sz w:val="18"/>
          <w:szCs w:val="18"/>
        </w:rPr>
        <w:t xml:space="preserve">The themes: </w:t>
      </w:r>
    </w:p>
    <w:p w:rsidR="00527175" w:rsidRPr="00B02A28" w:rsidRDefault="00527175" w:rsidP="006C11B7">
      <w:pPr>
        <w:pStyle w:val="Default"/>
        <w:rPr>
          <w:rFonts w:ascii="Arial" w:hAnsi="Arial" w:cs="Arial"/>
          <w:sz w:val="18"/>
          <w:szCs w:val="18"/>
        </w:rPr>
      </w:pPr>
    </w:p>
    <w:p w:rsidR="006C11B7" w:rsidRPr="00B02A28" w:rsidRDefault="006C11B7" w:rsidP="006C11B7">
      <w:pPr>
        <w:pStyle w:val="Default"/>
        <w:numPr>
          <w:ilvl w:val="0"/>
          <w:numId w:val="10"/>
        </w:numPr>
        <w:spacing w:after="30"/>
        <w:rPr>
          <w:rFonts w:ascii="Arial" w:hAnsi="Arial" w:cs="Arial"/>
          <w:sz w:val="18"/>
          <w:szCs w:val="18"/>
        </w:rPr>
      </w:pPr>
      <w:r w:rsidRPr="00B02A28">
        <w:rPr>
          <w:rFonts w:ascii="Arial" w:hAnsi="Arial" w:cs="Arial"/>
          <w:sz w:val="18"/>
          <w:szCs w:val="18"/>
        </w:rPr>
        <w:t xml:space="preserve">promote spiritual, cultural, social and moral development, </w:t>
      </w:r>
    </w:p>
    <w:p w:rsidR="006C11B7" w:rsidRPr="00B02A28" w:rsidRDefault="006C11B7" w:rsidP="006C11B7">
      <w:pPr>
        <w:pStyle w:val="Default"/>
        <w:numPr>
          <w:ilvl w:val="0"/>
          <w:numId w:val="10"/>
        </w:numPr>
        <w:spacing w:after="30"/>
        <w:rPr>
          <w:rFonts w:ascii="Arial" w:hAnsi="Arial" w:cs="Arial"/>
          <w:sz w:val="18"/>
          <w:szCs w:val="18"/>
        </w:rPr>
      </w:pPr>
      <w:r w:rsidRPr="00B02A28">
        <w:rPr>
          <w:rFonts w:ascii="Arial" w:hAnsi="Arial" w:cs="Arial"/>
          <w:sz w:val="18"/>
          <w:szCs w:val="18"/>
        </w:rPr>
        <w:t xml:space="preserve">provide opportunities to celebrate religious festivals and share stories from various religions, </w:t>
      </w:r>
    </w:p>
    <w:p w:rsidR="006C11B7" w:rsidRPr="00B02A28" w:rsidRDefault="006C11B7" w:rsidP="006C11B7">
      <w:pPr>
        <w:pStyle w:val="Default"/>
        <w:numPr>
          <w:ilvl w:val="0"/>
          <w:numId w:val="10"/>
        </w:numPr>
        <w:spacing w:after="30"/>
        <w:rPr>
          <w:rFonts w:ascii="Arial" w:hAnsi="Arial" w:cs="Arial"/>
          <w:sz w:val="18"/>
          <w:szCs w:val="18"/>
        </w:rPr>
      </w:pPr>
      <w:r w:rsidRPr="00B02A28">
        <w:rPr>
          <w:rFonts w:ascii="Arial" w:hAnsi="Arial" w:cs="Arial"/>
          <w:sz w:val="18"/>
          <w:szCs w:val="18"/>
        </w:rPr>
        <w:t xml:space="preserve">enable the children to reflect on matters of importance, </w:t>
      </w:r>
    </w:p>
    <w:p w:rsidR="00C74602" w:rsidRPr="00B02A28" w:rsidRDefault="00C74602" w:rsidP="006C11B7">
      <w:pPr>
        <w:pStyle w:val="Default"/>
        <w:numPr>
          <w:ilvl w:val="0"/>
          <w:numId w:val="10"/>
        </w:numPr>
        <w:spacing w:after="30"/>
        <w:rPr>
          <w:rFonts w:ascii="Arial" w:hAnsi="Arial" w:cs="Arial"/>
          <w:sz w:val="18"/>
          <w:szCs w:val="18"/>
        </w:rPr>
      </w:pPr>
      <w:r w:rsidRPr="00B02A28">
        <w:rPr>
          <w:rFonts w:ascii="Arial" w:hAnsi="Arial" w:cs="Arial"/>
          <w:sz w:val="18"/>
          <w:szCs w:val="18"/>
        </w:rPr>
        <w:t>promote fundamental British Values,</w:t>
      </w:r>
    </w:p>
    <w:p w:rsidR="006C11B7" w:rsidRPr="00B02A28" w:rsidRDefault="006C11B7" w:rsidP="006C11B7">
      <w:pPr>
        <w:pStyle w:val="Default"/>
        <w:numPr>
          <w:ilvl w:val="0"/>
          <w:numId w:val="10"/>
        </w:numPr>
        <w:rPr>
          <w:rFonts w:ascii="Arial" w:hAnsi="Arial" w:cs="Arial"/>
          <w:sz w:val="18"/>
          <w:szCs w:val="18"/>
        </w:rPr>
      </w:pPr>
      <w:proofErr w:type="gramStart"/>
      <w:r w:rsidRPr="00B02A28">
        <w:rPr>
          <w:rFonts w:ascii="Arial" w:hAnsi="Arial" w:cs="Arial"/>
          <w:sz w:val="18"/>
          <w:szCs w:val="18"/>
        </w:rPr>
        <w:t>offer</w:t>
      </w:r>
      <w:proofErr w:type="gramEnd"/>
      <w:r w:rsidRPr="00B02A28">
        <w:rPr>
          <w:rFonts w:ascii="Arial" w:hAnsi="Arial" w:cs="Arial"/>
          <w:sz w:val="18"/>
          <w:szCs w:val="18"/>
        </w:rPr>
        <w:t xml:space="preserve"> the children the opportunity to respond through a variety of activities, songs, hymns, </w:t>
      </w:r>
      <w:r w:rsidR="001D3ECB" w:rsidRPr="00B02A28">
        <w:rPr>
          <w:rFonts w:ascii="Arial" w:hAnsi="Arial" w:cs="Arial"/>
          <w:sz w:val="18"/>
          <w:szCs w:val="18"/>
        </w:rPr>
        <w:t>the visual aids and video clips</w:t>
      </w:r>
      <w:r w:rsidR="009F0AD5" w:rsidRPr="00B02A28">
        <w:rPr>
          <w:rFonts w:ascii="Arial" w:hAnsi="Arial" w:cs="Arial"/>
          <w:sz w:val="18"/>
          <w:szCs w:val="18"/>
        </w:rPr>
        <w:t xml:space="preserve">, </w:t>
      </w:r>
      <w:r w:rsidRPr="00B02A28">
        <w:rPr>
          <w:rFonts w:ascii="Arial" w:hAnsi="Arial" w:cs="Arial"/>
          <w:sz w:val="18"/>
          <w:szCs w:val="18"/>
        </w:rPr>
        <w:t xml:space="preserve">silent thought, prayer </w:t>
      </w:r>
      <w:r w:rsidR="00D51C90" w:rsidRPr="00B02A28">
        <w:rPr>
          <w:rFonts w:ascii="Arial" w:hAnsi="Arial" w:cs="Arial"/>
          <w:sz w:val="18"/>
          <w:szCs w:val="18"/>
        </w:rPr>
        <w:t xml:space="preserve">or reflection </w:t>
      </w:r>
      <w:r w:rsidRPr="00B02A28">
        <w:rPr>
          <w:rFonts w:ascii="Arial" w:hAnsi="Arial" w:cs="Arial"/>
          <w:sz w:val="18"/>
          <w:szCs w:val="18"/>
        </w:rPr>
        <w:t xml:space="preserve">and discussion. </w:t>
      </w:r>
    </w:p>
    <w:p w:rsidR="009F0AD5" w:rsidRPr="00B02A28" w:rsidRDefault="009F0AD5" w:rsidP="006C11B7">
      <w:pPr>
        <w:pStyle w:val="Default"/>
        <w:rPr>
          <w:rFonts w:ascii="Arial" w:hAnsi="Arial" w:cs="Arial"/>
          <w:sz w:val="18"/>
          <w:szCs w:val="18"/>
        </w:rPr>
      </w:pPr>
    </w:p>
    <w:p w:rsidR="006C11B7" w:rsidRPr="00B02A28" w:rsidRDefault="006C11B7" w:rsidP="006C11B7">
      <w:pPr>
        <w:pStyle w:val="Default"/>
        <w:rPr>
          <w:rFonts w:ascii="Arial" w:hAnsi="Arial" w:cs="Arial"/>
          <w:sz w:val="18"/>
          <w:szCs w:val="18"/>
        </w:rPr>
      </w:pPr>
      <w:r w:rsidRPr="00B02A28">
        <w:rPr>
          <w:rFonts w:ascii="Arial" w:hAnsi="Arial" w:cs="Arial"/>
          <w:sz w:val="18"/>
          <w:szCs w:val="18"/>
        </w:rPr>
        <w:t>The arrangements for the daily acts of collective worship are as follows:</w:t>
      </w:r>
    </w:p>
    <w:p w:rsidR="009F0AD5" w:rsidRPr="00B02A28" w:rsidRDefault="009F0AD5" w:rsidP="006C11B7">
      <w:pPr>
        <w:pStyle w:val="Default"/>
        <w:rPr>
          <w:rFonts w:ascii="Arial" w:hAnsi="Arial" w:cs="Arial"/>
          <w:sz w:val="18"/>
          <w:szCs w:val="18"/>
        </w:rPr>
      </w:pPr>
    </w:p>
    <w:p w:rsidR="006C11B7" w:rsidRPr="00B02A28" w:rsidRDefault="009F0AD5" w:rsidP="006C11B7">
      <w:pPr>
        <w:pStyle w:val="Default"/>
        <w:rPr>
          <w:rFonts w:ascii="Arial" w:hAnsi="Arial" w:cs="Arial"/>
          <w:b/>
          <w:sz w:val="18"/>
          <w:szCs w:val="18"/>
        </w:rPr>
      </w:pPr>
      <w:r w:rsidRPr="00B02A28">
        <w:rPr>
          <w:rFonts w:ascii="Arial" w:hAnsi="Arial" w:cs="Arial"/>
          <w:b/>
          <w:sz w:val="18"/>
          <w:szCs w:val="18"/>
        </w:rPr>
        <w:t>KS1</w:t>
      </w:r>
    </w:p>
    <w:p w:rsidR="009F0AD5" w:rsidRPr="00B02A28" w:rsidRDefault="009F0AD5" w:rsidP="006C11B7">
      <w:pPr>
        <w:pStyle w:val="Default"/>
        <w:rPr>
          <w:rFonts w:ascii="Arial" w:hAnsi="Arial" w:cs="Arial"/>
          <w:b/>
          <w:sz w:val="18"/>
          <w:szCs w:val="1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2236"/>
        <w:gridCol w:w="2694"/>
      </w:tblGrid>
      <w:tr w:rsidR="00D14CFA" w:rsidRPr="00B02A28" w:rsidTr="00D14CFA">
        <w:tc>
          <w:tcPr>
            <w:tcW w:w="1771" w:type="dxa"/>
            <w:shd w:val="clear" w:color="auto" w:fill="auto"/>
          </w:tcPr>
          <w:p w:rsidR="00D14CFA" w:rsidRPr="00B02A28" w:rsidRDefault="00D14CFA" w:rsidP="00D51C90">
            <w:pPr>
              <w:rPr>
                <w:rFonts w:ascii="Arial" w:hAnsi="Arial" w:cs="Arial"/>
                <w:b/>
                <w:sz w:val="18"/>
                <w:szCs w:val="18"/>
                <w:lang w:val="en-GB"/>
              </w:rPr>
            </w:pPr>
            <w:r w:rsidRPr="00B02A28">
              <w:rPr>
                <w:rFonts w:ascii="Arial" w:hAnsi="Arial" w:cs="Arial"/>
                <w:b/>
                <w:sz w:val="18"/>
                <w:szCs w:val="18"/>
                <w:lang w:val="en-GB"/>
              </w:rPr>
              <w:t>Day</w:t>
            </w:r>
          </w:p>
        </w:tc>
        <w:tc>
          <w:tcPr>
            <w:tcW w:w="1771" w:type="dxa"/>
            <w:shd w:val="clear" w:color="auto" w:fill="auto"/>
          </w:tcPr>
          <w:p w:rsidR="00D14CFA" w:rsidRPr="00B02A28" w:rsidRDefault="00D14CFA" w:rsidP="00D51C90">
            <w:pPr>
              <w:jc w:val="center"/>
              <w:rPr>
                <w:rFonts w:ascii="Arial" w:hAnsi="Arial" w:cs="Arial"/>
                <w:b/>
                <w:sz w:val="18"/>
                <w:szCs w:val="18"/>
                <w:lang w:val="en-GB"/>
              </w:rPr>
            </w:pPr>
            <w:r w:rsidRPr="00B02A28">
              <w:rPr>
                <w:rFonts w:ascii="Arial" w:hAnsi="Arial" w:cs="Arial"/>
                <w:b/>
                <w:sz w:val="18"/>
                <w:szCs w:val="18"/>
                <w:lang w:val="en-GB"/>
              </w:rPr>
              <w:t>Venue</w:t>
            </w:r>
          </w:p>
        </w:tc>
        <w:tc>
          <w:tcPr>
            <w:tcW w:w="2236" w:type="dxa"/>
            <w:shd w:val="clear" w:color="auto" w:fill="auto"/>
          </w:tcPr>
          <w:p w:rsidR="00D14CFA" w:rsidRPr="00B02A28" w:rsidRDefault="00D14CFA" w:rsidP="00D51C90">
            <w:pPr>
              <w:jc w:val="center"/>
              <w:rPr>
                <w:rFonts w:ascii="Arial" w:hAnsi="Arial" w:cs="Arial"/>
                <w:b/>
                <w:sz w:val="18"/>
                <w:szCs w:val="18"/>
                <w:lang w:val="en-GB"/>
              </w:rPr>
            </w:pPr>
            <w:r w:rsidRPr="00B02A28">
              <w:rPr>
                <w:rFonts w:ascii="Arial" w:hAnsi="Arial" w:cs="Arial"/>
                <w:b/>
                <w:sz w:val="18"/>
                <w:szCs w:val="18"/>
                <w:lang w:val="en-GB"/>
              </w:rPr>
              <w:t>Time</w:t>
            </w:r>
          </w:p>
        </w:tc>
        <w:tc>
          <w:tcPr>
            <w:tcW w:w="2694" w:type="dxa"/>
            <w:shd w:val="clear" w:color="auto" w:fill="auto"/>
          </w:tcPr>
          <w:p w:rsidR="00D14CFA" w:rsidRPr="00B02A28" w:rsidRDefault="00D14CFA" w:rsidP="00D51C90">
            <w:pPr>
              <w:jc w:val="center"/>
              <w:rPr>
                <w:rFonts w:ascii="Arial" w:hAnsi="Arial" w:cs="Arial"/>
                <w:sz w:val="18"/>
                <w:szCs w:val="18"/>
                <w:lang w:val="en-GB"/>
              </w:rPr>
            </w:pPr>
            <w:r w:rsidRPr="00B02A28">
              <w:rPr>
                <w:rFonts w:ascii="Arial" w:hAnsi="Arial" w:cs="Arial"/>
                <w:b/>
                <w:sz w:val="18"/>
                <w:szCs w:val="18"/>
                <w:lang w:val="en-GB"/>
              </w:rPr>
              <w:t>Leader</w:t>
            </w:r>
          </w:p>
        </w:tc>
      </w:tr>
      <w:tr w:rsidR="00D14CFA" w:rsidRPr="00B02A28" w:rsidTr="00D14CFA">
        <w:tc>
          <w:tcPr>
            <w:tcW w:w="1771" w:type="dxa"/>
            <w:shd w:val="clear" w:color="auto" w:fill="auto"/>
          </w:tcPr>
          <w:p w:rsidR="00D14CFA" w:rsidRPr="00B02A28" w:rsidRDefault="00D14CFA" w:rsidP="00D51C90">
            <w:pPr>
              <w:rPr>
                <w:rFonts w:ascii="Arial" w:hAnsi="Arial" w:cs="Arial"/>
                <w:b/>
                <w:sz w:val="18"/>
                <w:szCs w:val="18"/>
                <w:lang w:val="en-GB"/>
              </w:rPr>
            </w:pPr>
            <w:r w:rsidRPr="00B02A28">
              <w:rPr>
                <w:rFonts w:ascii="Arial" w:hAnsi="Arial" w:cs="Arial"/>
                <w:b/>
                <w:sz w:val="18"/>
                <w:szCs w:val="18"/>
                <w:lang w:val="en-GB"/>
              </w:rPr>
              <w:t>Monday</w:t>
            </w:r>
          </w:p>
        </w:tc>
        <w:tc>
          <w:tcPr>
            <w:tcW w:w="1771"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Hall</w:t>
            </w:r>
          </w:p>
        </w:tc>
        <w:tc>
          <w:tcPr>
            <w:tcW w:w="2236" w:type="dxa"/>
            <w:shd w:val="clear" w:color="auto" w:fill="auto"/>
          </w:tcPr>
          <w:p w:rsidR="00D14CFA" w:rsidRPr="00B02A28" w:rsidRDefault="00FE15E5" w:rsidP="00527175">
            <w:pPr>
              <w:rPr>
                <w:rFonts w:ascii="Arial" w:hAnsi="Arial" w:cs="Arial"/>
                <w:sz w:val="18"/>
                <w:szCs w:val="18"/>
                <w:lang w:val="en-GB"/>
              </w:rPr>
            </w:pPr>
            <w:r w:rsidRPr="00B02A28">
              <w:rPr>
                <w:rFonts w:ascii="Arial" w:hAnsi="Arial" w:cs="Arial"/>
                <w:sz w:val="18"/>
                <w:szCs w:val="18"/>
                <w:lang w:val="en-GB"/>
              </w:rPr>
              <w:t>9:05</w:t>
            </w:r>
            <w:r w:rsidR="00527175" w:rsidRPr="00B02A28">
              <w:rPr>
                <w:rFonts w:ascii="Arial" w:hAnsi="Arial" w:cs="Arial"/>
                <w:sz w:val="18"/>
                <w:szCs w:val="18"/>
                <w:lang w:val="en-GB"/>
              </w:rPr>
              <w:t xml:space="preserve"> </w:t>
            </w:r>
            <w:r w:rsidRPr="00B02A28">
              <w:rPr>
                <w:rFonts w:ascii="Arial" w:hAnsi="Arial" w:cs="Arial"/>
                <w:sz w:val="18"/>
                <w:szCs w:val="18"/>
                <w:lang w:val="en-GB"/>
              </w:rPr>
              <w:t>am - 9:3</w:t>
            </w:r>
            <w:r w:rsidR="00D14CFA" w:rsidRPr="00B02A28">
              <w:rPr>
                <w:rFonts w:ascii="Arial" w:hAnsi="Arial" w:cs="Arial"/>
                <w:sz w:val="18"/>
                <w:szCs w:val="18"/>
                <w:lang w:val="en-GB"/>
              </w:rPr>
              <w:t>0</w:t>
            </w:r>
            <w:r w:rsidR="00527175" w:rsidRPr="00B02A28">
              <w:rPr>
                <w:rFonts w:ascii="Arial" w:hAnsi="Arial" w:cs="Arial"/>
                <w:sz w:val="18"/>
                <w:szCs w:val="18"/>
                <w:lang w:val="en-GB"/>
              </w:rPr>
              <w:t xml:space="preserve"> </w:t>
            </w:r>
            <w:r w:rsidR="00D14CFA" w:rsidRPr="00B02A28">
              <w:rPr>
                <w:rFonts w:ascii="Arial" w:hAnsi="Arial" w:cs="Arial"/>
                <w:sz w:val="18"/>
                <w:szCs w:val="18"/>
                <w:lang w:val="en-GB"/>
              </w:rPr>
              <w:t>am</w:t>
            </w:r>
          </w:p>
        </w:tc>
        <w:tc>
          <w:tcPr>
            <w:tcW w:w="2694"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Head Teacher (RF)</w:t>
            </w:r>
          </w:p>
        </w:tc>
      </w:tr>
      <w:tr w:rsidR="00D14CFA" w:rsidRPr="00B02A28" w:rsidTr="00D14CFA">
        <w:tc>
          <w:tcPr>
            <w:tcW w:w="1771" w:type="dxa"/>
            <w:shd w:val="clear" w:color="auto" w:fill="auto"/>
          </w:tcPr>
          <w:p w:rsidR="00D14CFA" w:rsidRPr="00B02A28" w:rsidRDefault="00D14CFA" w:rsidP="00D51C90">
            <w:pPr>
              <w:rPr>
                <w:rFonts w:ascii="Arial" w:hAnsi="Arial" w:cs="Arial"/>
                <w:b/>
                <w:sz w:val="18"/>
                <w:szCs w:val="18"/>
                <w:lang w:val="en-GB"/>
              </w:rPr>
            </w:pPr>
            <w:r w:rsidRPr="00B02A28">
              <w:rPr>
                <w:rFonts w:ascii="Arial" w:hAnsi="Arial" w:cs="Arial"/>
                <w:b/>
                <w:sz w:val="18"/>
                <w:szCs w:val="18"/>
                <w:lang w:val="en-GB"/>
              </w:rPr>
              <w:t>Tuesday</w:t>
            </w:r>
          </w:p>
        </w:tc>
        <w:tc>
          <w:tcPr>
            <w:tcW w:w="1771"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Hall</w:t>
            </w:r>
          </w:p>
        </w:tc>
        <w:tc>
          <w:tcPr>
            <w:tcW w:w="2236"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9:05</w:t>
            </w:r>
            <w:r w:rsidR="00527175" w:rsidRPr="00B02A28">
              <w:rPr>
                <w:rFonts w:ascii="Arial" w:hAnsi="Arial" w:cs="Arial"/>
                <w:sz w:val="18"/>
                <w:szCs w:val="18"/>
                <w:lang w:val="en-GB"/>
              </w:rPr>
              <w:t xml:space="preserve"> </w:t>
            </w:r>
            <w:r w:rsidRPr="00B02A28">
              <w:rPr>
                <w:rFonts w:ascii="Arial" w:hAnsi="Arial" w:cs="Arial"/>
                <w:sz w:val="18"/>
                <w:szCs w:val="18"/>
                <w:lang w:val="en-GB"/>
              </w:rPr>
              <w:t>am - 9:20</w:t>
            </w:r>
            <w:r w:rsidR="00527175" w:rsidRPr="00B02A28">
              <w:rPr>
                <w:rFonts w:ascii="Arial" w:hAnsi="Arial" w:cs="Arial"/>
                <w:sz w:val="18"/>
                <w:szCs w:val="18"/>
                <w:lang w:val="en-GB"/>
              </w:rPr>
              <w:t xml:space="preserve"> </w:t>
            </w:r>
            <w:r w:rsidRPr="00B02A28">
              <w:rPr>
                <w:rFonts w:ascii="Arial" w:hAnsi="Arial" w:cs="Arial"/>
                <w:sz w:val="18"/>
                <w:szCs w:val="18"/>
                <w:lang w:val="en-GB"/>
              </w:rPr>
              <w:t>am</w:t>
            </w:r>
          </w:p>
        </w:tc>
        <w:tc>
          <w:tcPr>
            <w:tcW w:w="2694"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Deputy Head Teacher(CB)</w:t>
            </w:r>
          </w:p>
        </w:tc>
      </w:tr>
      <w:tr w:rsidR="00D14CFA" w:rsidRPr="00B02A28" w:rsidTr="00D14CFA">
        <w:tc>
          <w:tcPr>
            <w:tcW w:w="1771" w:type="dxa"/>
            <w:shd w:val="clear" w:color="auto" w:fill="auto"/>
          </w:tcPr>
          <w:p w:rsidR="00D14CFA" w:rsidRPr="00B02A28" w:rsidRDefault="00D14CFA" w:rsidP="00D51C90">
            <w:pPr>
              <w:rPr>
                <w:rFonts w:ascii="Arial" w:hAnsi="Arial" w:cs="Arial"/>
                <w:b/>
                <w:sz w:val="18"/>
                <w:szCs w:val="18"/>
                <w:lang w:val="en-GB"/>
              </w:rPr>
            </w:pPr>
            <w:r w:rsidRPr="00B02A28">
              <w:rPr>
                <w:rFonts w:ascii="Arial" w:hAnsi="Arial" w:cs="Arial"/>
                <w:b/>
                <w:sz w:val="18"/>
                <w:szCs w:val="18"/>
                <w:lang w:val="en-GB"/>
              </w:rPr>
              <w:t>Wednesday</w:t>
            </w:r>
          </w:p>
        </w:tc>
        <w:tc>
          <w:tcPr>
            <w:tcW w:w="1771"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Classroom</w:t>
            </w:r>
          </w:p>
        </w:tc>
        <w:tc>
          <w:tcPr>
            <w:tcW w:w="2236"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9:05</w:t>
            </w:r>
            <w:r w:rsidR="00527175" w:rsidRPr="00B02A28">
              <w:rPr>
                <w:rFonts w:ascii="Arial" w:hAnsi="Arial" w:cs="Arial"/>
                <w:sz w:val="18"/>
                <w:szCs w:val="18"/>
                <w:lang w:val="en-GB"/>
              </w:rPr>
              <w:t xml:space="preserve"> </w:t>
            </w:r>
            <w:r w:rsidRPr="00B02A28">
              <w:rPr>
                <w:rFonts w:ascii="Arial" w:hAnsi="Arial" w:cs="Arial"/>
                <w:sz w:val="18"/>
                <w:szCs w:val="18"/>
                <w:lang w:val="en-GB"/>
              </w:rPr>
              <w:t>am - 9:20</w:t>
            </w:r>
            <w:r w:rsidR="00527175" w:rsidRPr="00B02A28">
              <w:rPr>
                <w:rFonts w:ascii="Arial" w:hAnsi="Arial" w:cs="Arial"/>
                <w:sz w:val="18"/>
                <w:szCs w:val="18"/>
                <w:lang w:val="en-GB"/>
              </w:rPr>
              <w:t xml:space="preserve"> </w:t>
            </w:r>
            <w:r w:rsidRPr="00B02A28">
              <w:rPr>
                <w:rFonts w:ascii="Arial" w:hAnsi="Arial" w:cs="Arial"/>
                <w:sz w:val="18"/>
                <w:szCs w:val="18"/>
                <w:lang w:val="en-GB"/>
              </w:rPr>
              <w:t>am</w:t>
            </w:r>
          </w:p>
        </w:tc>
        <w:tc>
          <w:tcPr>
            <w:tcW w:w="2694"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Class teacher</w:t>
            </w:r>
          </w:p>
        </w:tc>
      </w:tr>
      <w:tr w:rsidR="00D14CFA" w:rsidRPr="00B02A28" w:rsidTr="00D14CFA">
        <w:tc>
          <w:tcPr>
            <w:tcW w:w="1771" w:type="dxa"/>
            <w:shd w:val="clear" w:color="auto" w:fill="auto"/>
          </w:tcPr>
          <w:p w:rsidR="00D14CFA" w:rsidRPr="00B02A28" w:rsidRDefault="00D14CFA" w:rsidP="00D51C90">
            <w:pPr>
              <w:rPr>
                <w:rFonts w:ascii="Arial" w:hAnsi="Arial" w:cs="Arial"/>
                <w:b/>
                <w:sz w:val="18"/>
                <w:szCs w:val="18"/>
                <w:lang w:val="en-GB"/>
              </w:rPr>
            </w:pPr>
            <w:r w:rsidRPr="00B02A28">
              <w:rPr>
                <w:rFonts w:ascii="Arial" w:hAnsi="Arial" w:cs="Arial"/>
                <w:b/>
                <w:sz w:val="18"/>
                <w:szCs w:val="18"/>
                <w:lang w:val="en-GB"/>
              </w:rPr>
              <w:t>Thursday</w:t>
            </w:r>
          </w:p>
        </w:tc>
        <w:tc>
          <w:tcPr>
            <w:tcW w:w="1771"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Classroom</w:t>
            </w:r>
          </w:p>
        </w:tc>
        <w:tc>
          <w:tcPr>
            <w:tcW w:w="2236"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9:05</w:t>
            </w:r>
            <w:r w:rsidR="00527175" w:rsidRPr="00B02A28">
              <w:rPr>
                <w:rFonts w:ascii="Arial" w:hAnsi="Arial" w:cs="Arial"/>
                <w:sz w:val="18"/>
                <w:szCs w:val="18"/>
                <w:lang w:val="en-GB"/>
              </w:rPr>
              <w:t xml:space="preserve"> </w:t>
            </w:r>
            <w:r w:rsidRPr="00B02A28">
              <w:rPr>
                <w:rFonts w:ascii="Arial" w:hAnsi="Arial" w:cs="Arial"/>
                <w:sz w:val="18"/>
                <w:szCs w:val="18"/>
                <w:lang w:val="en-GB"/>
              </w:rPr>
              <w:t>am - 9:20</w:t>
            </w:r>
            <w:r w:rsidR="00527175" w:rsidRPr="00B02A28">
              <w:rPr>
                <w:rFonts w:ascii="Arial" w:hAnsi="Arial" w:cs="Arial"/>
                <w:sz w:val="18"/>
                <w:szCs w:val="18"/>
                <w:lang w:val="en-GB"/>
              </w:rPr>
              <w:t xml:space="preserve"> </w:t>
            </w:r>
            <w:r w:rsidRPr="00B02A28">
              <w:rPr>
                <w:rFonts w:ascii="Arial" w:hAnsi="Arial" w:cs="Arial"/>
                <w:sz w:val="18"/>
                <w:szCs w:val="18"/>
                <w:lang w:val="en-GB"/>
              </w:rPr>
              <w:t>am</w:t>
            </w:r>
          </w:p>
        </w:tc>
        <w:tc>
          <w:tcPr>
            <w:tcW w:w="2694"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Class teacher</w:t>
            </w:r>
          </w:p>
        </w:tc>
      </w:tr>
      <w:tr w:rsidR="00D14CFA" w:rsidRPr="00B02A28" w:rsidTr="00D14CFA">
        <w:tc>
          <w:tcPr>
            <w:tcW w:w="1771" w:type="dxa"/>
            <w:shd w:val="clear" w:color="auto" w:fill="auto"/>
          </w:tcPr>
          <w:p w:rsidR="00D14CFA" w:rsidRPr="00B02A28" w:rsidRDefault="00D14CFA" w:rsidP="00D51C90">
            <w:pPr>
              <w:rPr>
                <w:rFonts w:ascii="Arial" w:hAnsi="Arial" w:cs="Arial"/>
                <w:b/>
                <w:sz w:val="18"/>
                <w:szCs w:val="18"/>
                <w:lang w:val="en-GB"/>
              </w:rPr>
            </w:pPr>
            <w:r w:rsidRPr="00B02A28">
              <w:rPr>
                <w:rFonts w:ascii="Arial" w:hAnsi="Arial" w:cs="Arial"/>
                <w:b/>
                <w:sz w:val="18"/>
                <w:szCs w:val="18"/>
                <w:lang w:val="en-GB"/>
              </w:rPr>
              <w:t>Friday</w:t>
            </w:r>
          </w:p>
        </w:tc>
        <w:tc>
          <w:tcPr>
            <w:tcW w:w="1771"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Hall</w:t>
            </w:r>
          </w:p>
        </w:tc>
        <w:tc>
          <w:tcPr>
            <w:tcW w:w="2236"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2:30</w:t>
            </w:r>
            <w:r w:rsidR="00527175" w:rsidRPr="00B02A28">
              <w:rPr>
                <w:rFonts w:ascii="Arial" w:hAnsi="Arial" w:cs="Arial"/>
                <w:sz w:val="18"/>
                <w:szCs w:val="18"/>
                <w:lang w:val="en-GB"/>
              </w:rPr>
              <w:t xml:space="preserve"> </w:t>
            </w:r>
            <w:r w:rsidRPr="00B02A28">
              <w:rPr>
                <w:rFonts w:ascii="Arial" w:hAnsi="Arial" w:cs="Arial"/>
                <w:sz w:val="18"/>
                <w:szCs w:val="18"/>
                <w:lang w:val="en-GB"/>
              </w:rPr>
              <w:t xml:space="preserve">pm </w:t>
            </w:r>
            <w:r w:rsidR="00527175" w:rsidRPr="00B02A28">
              <w:rPr>
                <w:rFonts w:ascii="Arial" w:hAnsi="Arial" w:cs="Arial"/>
                <w:sz w:val="18"/>
                <w:szCs w:val="18"/>
                <w:lang w:val="en-GB"/>
              </w:rPr>
              <w:t xml:space="preserve">- </w:t>
            </w:r>
            <w:r w:rsidRPr="00B02A28">
              <w:rPr>
                <w:rFonts w:ascii="Arial" w:hAnsi="Arial" w:cs="Arial"/>
                <w:sz w:val="18"/>
                <w:szCs w:val="18"/>
                <w:lang w:val="en-GB"/>
              </w:rPr>
              <w:t>2:50</w:t>
            </w:r>
            <w:r w:rsidR="00527175" w:rsidRPr="00B02A28">
              <w:rPr>
                <w:rFonts w:ascii="Arial" w:hAnsi="Arial" w:cs="Arial"/>
                <w:sz w:val="18"/>
                <w:szCs w:val="18"/>
                <w:lang w:val="en-GB"/>
              </w:rPr>
              <w:t xml:space="preserve"> </w:t>
            </w:r>
            <w:r w:rsidRPr="00B02A28">
              <w:rPr>
                <w:rFonts w:ascii="Arial" w:hAnsi="Arial" w:cs="Arial"/>
                <w:sz w:val="18"/>
                <w:szCs w:val="18"/>
                <w:lang w:val="en-GB"/>
              </w:rPr>
              <w:t>pm</w:t>
            </w:r>
          </w:p>
        </w:tc>
        <w:tc>
          <w:tcPr>
            <w:tcW w:w="2694" w:type="dxa"/>
            <w:shd w:val="clear" w:color="auto" w:fill="auto"/>
          </w:tcPr>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Head Teacher (RF)</w:t>
            </w:r>
          </w:p>
        </w:tc>
      </w:tr>
    </w:tbl>
    <w:p w:rsidR="00527175" w:rsidRPr="00B02A28" w:rsidRDefault="00527175" w:rsidP="005315C1">
      <w:pPr>
        <w:rPr>
          <w:rFonts w:ascii="Arial" w:hAnsi="Arial" w:cs="Arial"/>
          <w:sz w:val="18"/>
          <w:szCs w:val="18"/>
          <w:lang w:val="en-GB"/>
        </w:rPr>
      </w:pPr>
    </w:p>
    <w:p w:rsidR="005315C1" w:rsidRPr="00B02A28" w:rsidRDefault="005315C1" w:rsidP="005315C1">
      <w:pPr>
        <w:rPr>
          <w:rFonts w:ascii="Arial" w:hAnsi="Arial" w:cs="Arial"/>
          <w:sz w:val="18"/>
          <w:szCs w:val="18"/>
          <w:lang w:val="en-GB"/>
        </w:rPr>
      </w:pPr>
      <w:r w:rsidRPr="00B02A28">
        <w:rPr>
          <w:rFonts w:ascii="Arial" w:hAnsi="Arial" w:cs="Arial"/>
          <w:sz w:val="18"/>
          <w:szCs w:val="18"/>
          <w:lang w:val="en-GB"/>
        </w:rPr>
        <w:t xml:space="preserve">Monday is a whole key stage singing assembly; Tuesday’s collective worship follows given themes provided by the RE co-ordinator, Wednesday and Thursday’s class assemblies relate to British Values, provided by the PSHCE coordinator.  </w:t>
      </w:r>
    </w:p>
    <w:p w:rsidR="00527175" w:rsidRPr="00B02A28" w:rsidRDefault="00527175" w:rsidP="005315C1">
      <w:pPr>
        <w:rPr>
          <w:rFonts w:ascii="Arial" w:hAnsi="Arial" w:cs="Arial"/>
          <w:sz w:val="18"/>
          <w:szCs w:val="18"/>
          <w:lang w:val="en-GB"/>
        </w:rPr>
      </w:pPr>
    </w:p>
    <w:p w:rsidR="005315C1" w:rsidRPr="00B02A28" w:rsidRDefault="005315C1" w:rsidP="005315C1">
      <w:pPr>
        <w:rPr>
          <w:rFonts w:ascii="Arial" w:hAnsi="Arial" w:cs="Arial"/>
          <w:sz w:val="18"/>
          <w:szCs w:val="18"/>
          <w:lang w:val="en-GB"/>
        </w:rPr>
      </w:pPr>
      <w:r w:rsidRPr="00B02A28">
        <w:rPr>
          <w:rFonts w:ascii="Arial" w:hAnsi="Arial" w:cs="Arial"/>
          <w:sz w:val="18"/>
          <w:szCs w:val="18"/>
          <w:lang w:val="en-GB"/>
        </w:rPr>
        <w:t xml:space="preserve">Friday afternoon is Rewards Assembly, celebrating pupils’ achievements both and outside school.  Parents and members of the community are invited to attend this assembly. </w:t>
      </w:r>
    </w:p>
    <w:p w:rsidR="005315C1" w:rsidRPr="00B02A28" w:rsidRDefault="005315C1" w:rsidP="00640EE3">
      <w:pPr>
        <w:rPr>
          <w:rFonts w:ascii="Arial" w:hAnsi="Arial" w:cs="Arial"/>
          <w:b/>
          <w:sz w:val="18"/>
          <w:szCs w:val="18"/>
          <w:lang w:val="en-GB"/>
        </w:rPr>
      </w:pPr>
    </w:p>
    <w:p w:rsidR="00640EE3" w:rsidRPr="00B02A28" w:rsidRDefault="009F0AD5" w:rsidP="00640EE3">
      <w:pPr>
        <w:rPr>
          <w:rFonts w:ascii="Arial" w:hAnsi="Arial" w:cs="Arial"/>
          <w:b/>
          <w:sz w:val="18"/>
          <w:szCs w:val="18"/>
          <w:lang w:val="en-GB"/>
        </w:rPr>
      </w:pPr>
      <w:r w:rsidRPr="00B02A28">
        <w:rPr>
          <w:rFonts w:ascii="Arial" w:hAnsi="Arial" w:cs="Arial"/>
          <w:b/>
          <w:sz w:val="18"/>
          <w:szCs w:val="18"/>
          <w:lang w:val="en-GB"/>
        </w:rPr>
        <w:t>KS2</w:t>
      </w:r>
    </w:p>
    <w:p w:rsidR="009F0AD5" w:rsidRPr="00B02A28" w:rsidRDefault="009F0AD5" w:rsidP="00640EE3">
      <w:pPr>
        <w:rPr>
          <w:rFonts w:ascii="Arial" w:hAnsi="Arial" w:cs="Arial"/>
          <w:b/>
          <w:sz w:val="18"/>
          <w:szCs w:val="18"/>
          <w:lang w:val="en-GB"/>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528"/>
        <w:gridCol w:w="2409"/>
        <w:gridCol w:w="2238"/>
      </w:tblGrid>
      <w:tr w:rsidR="005D6FFB" w:rsidRPr="00B02A28" w:rsidTr="00527175">
        <w:tc>
          <w:tcPr>
            <w:tcW w:w="1771" w:type="dxa"/>
            <w:shd w:val="clear" w:color="auto" w:fill="auto"/>
          </w:tcPr>
          <w:p w:rsidR="005D6FFB" w:rsidRPr="00B02A28" w:rsidRDefault="005D6FFB" w:rsidP="00640EE3">
            <w:pPr>
              <w:rPr>
                <w:rFonts w:ascii="Arial" w:hAnsi="Arial" w:cs="Arial"/>
                <w:b/>
                <w:sz w:val="18"/>
                <w:szCs w:val="18"/>
                <w:lang w:val="en-GB"/>
              </w:rPr>
            </w:pPr>
            <w:r w:rsidRPr="00B02A28">
              <w:rPr>
                <w:rFonts w:ascii="Arial" w:hAnsi="Arial" w:cs="Arial"/>
                <w:b/>
                <w:sz w:val="18"/>
                <w:szCs w:val="18"/>
                <w:lang w:val="en-GB"/>
              </w:rPr>
              <w:t>Day</w:t>
            </w:r>
          </w:p>
        </w:tc>
        <w:tc>
          <w:tcPr>
            <w:tcW w:w="1771" w:type="dxa"/>
            <w:shd w:val="clear" w:color="auto" w:fill="auto"/>
          </w:tcPr>
          <w:p w:rsidR="005D6FFB" w:rsidRPr="00B02A28" w:rsidRDefault="005D6FFB" w:rsidP="00A6386A">
            <w:pPr>
              <w:jc w:val="center"/>
              <w:rPr>
                <w:rFonts w:ascii="Arial" w:hAnsi="Arial" w:cs="Arial"/>
                <w:b/>
                <w:sz w:val="18"/>
                <w:szCs w:val="18"/>
                <w:lang w:val="en-GB"/>
              </w:rPr>
            </w:pPr>
            <w:r w:rsidRPr="00B02A28">
              <w:rPr>
                <w:rFonts w:ascii="Arial" w:hAnsi="Arial" w:cs="Arial"/>
                <w:b/>
                <w:sz w:val="18"/>
                <w:szCs w:val="18"/>
                <w:lang w:val="en-GB"/>
              </w:rPr>
              <w:t>Grouping</w:t>
            </w:r>
          </w:p>
        </w:tc>
        <w:tc>
          <w:tcPr>
            <w:tcW w:w="1528" w:type="dxa"/>
            <w:shd w:val="clear" w:color="auto" w:fill="auto"/>
          </w:tcPr>
          <w:p w:rsidR="005D6FFB" w:rsidRPr="00B02A28" w:rsidRDefault="005D6FFB" w:rsidP="00A6386A">
            <w:pPr>
              <w:jc w:val="center"/>
              <w:rPr>
                <w:rFonts w:ascii="Arial" w:hAnsi="Arial" w:cs="Arial"/>
                <w:b/>
                <w:sz w:val="18"/>
                <w:szCs w:val="18"/>
                <w:lang w:val="en-GB"/>
              </w:rPr>
            </w:pPr>
            <w:r w:rsidRPr="00B02A28">
              <w:rPr>
                <w:rFonts w:ascii="Arial" w:hAnsi="Arial" w:cs="Arial"/>
                <w:b/>
                <w:sz w:val="18"/>
                <w:szCs w:val="18"/>
                <w:lang w:val="en-GB"/>
              </w:rPr>
              <w:t>Venue</w:t>
            </w:r>
          </w:p>
        </w:tc>
        <w:tc>
          <w:tcPr>
            <w:tcW w:w="2409" w:type="dxa"/>
            <w:shd w:val="clear" w:color="auto" w:fill="auto"/>
          </w:tcPr>
          <w:p w:rsidR="005D6FFB" w:rsidRPr="00B02A28" w:rsidRDefault="005D6FFB" w:rsidP="00A6386A">
            <w:pPr>
              <w:jc w:val="center"/>
              <w:rPr>
                <w:rFonts w:ascii="Arial" w:hAnsi="Arial" w:cs="Arial"/>
                <w:b/>
                <w:sz w:val="18"/>
                <w:szCs w:val="18"/>
                <w:lang w:val="en-GB"/>
              </w:rPr>
            </w:pPr>
            <w:r w:rsidRPr="00B02A28">
              <w:rPr>
                <w:rFonts w:ascii="Arial" w:hAnsi="Arial" w:cs="Arial"/>
                <w:b/>
                <w:sz w:val="18"/>
                <w:szCs w:val="18"/>
                <w:lang w:val="en-GB"/>
              </w:rPr>
              <w:t>Time</w:t>
            </w:r>
          </w:p>
        </w:tc>
        <w:tc>
          <w:tcPr>
            <w:tcW w:w="2238" w:type="dxa"/>
            <w:shd w:val="clear" w:color="auto" w:fill="auto"/>
          </w:tcPr>
          <w:p w:rsidR="005D6FFB" w:rsidRPr="00B02A28" w:rsidRDefault="005D6FFB" w:rsidP="00A6386A">
            <w:pPr>
              <w:jc w:val="center"/>
              <w:rPr>
                <w:rFonts w:ascii="Arial" w:hAnsi="Arial" w:cs="Arial"/>
                <w:sz w:val="18"/>
                <w:szCs w:val="18"/>
                <w:lang w:val="en-GB"/>
              </w:rPr>
            </w:pPr>
            <w:r w:rsidRPr="00B02A28">
              <w:rPr>
                <w:rFonts w:ascii="Arial" w:hAnsi="Arial" w:cs="Arial"/>
                <w:b/>
                <w:sz w:val="18"/>
                <w:szCs w:val="18"/>
                <w:lang w:val="en-GB"/>
              </w:rPr>
              <w:t>Leader</w:t>
            </w:r>
          </w:p>
        </w:tc>
      </w:tr>
      <w:tr w:rsidR="005D6FFB" w:rsidRPr="00B02A28" w:rsidTr="00527175">
        <w:tc>
          <w:tcPr>
            <w:tcW w:w="1771" w:type="dxa"/>
            <w:shd w:val="clear" w:color="auto" w:fill="auto"/>
          </w:tcPr>
          <w:p w:rsidR="005D6FFB" w:rsidRPr="00B02A28" w:rsidRDefault="005D6FFB" w:rsidP="00640EE3">
            <w:pPr>
              <w:rPr>
                <w:rFonts w:ascii="Arial" w:hAnsi="Arial" w:cs="Arial"/>
                <w:b/>
                <w:sz w:val="18"/>
                <w:szCs w:val="18"/>
                <w:lang w:val="en-GB"/>
              </w:rPr>
            </w:pPr>
            <w:r w:rsidRPr="00B02A28">
              <w:rPr>
                <w:rFonts w:ascii="Arial" w:hAnsi="Arial" w:cs="Arial"/>
                <w:b/>
                <w:sz w:val="18"/>
                <w:szCs w:val="18"/>
                <w:lang w:val="en-GB"/>
              </w:rPr>
              <w:t>Monday</w:t>
            </w:r>
          </w:p>
        </w:tc>
        <w:tc>
          <w:tcPr>
            <w:tcW w:w="1771" w:type="dxa"/>
            <w:shd w:val="clear" w:color="auto" w:fill="auto"/>
          </w:tcPr>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Whole school</w:t>
            </w:r>
          </w:p>
        </w:tc>
        <w:tc>
          <w:tcPr>
            <w:tcW w:w="1528" w:type="dxa"/>
            <w:shd w:val="clear" w:color="auto" w:fill="auto"/>
          </w:tcPr>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Hall</w:t>
            </w:r>
          </w:p>
        </w:tc>
        <w:tc>
          <w:tcPr>
            <w:tcW w:w="2409" w:type="dxa"/>
            <w:shd w:val="clear" w:color="auto" w:fill="auto"/>
          </w:tcPr>
          <w:p w:rsidR="005D6FFB" w:rsidRPr="00B02A28" w:rsidRDefault="00F8251D" w:rsidP="00527175">
            <w:pPr>
              <w:rPr>
                <w:rFonts w:ascii="Arial" w:hAnsi="Arial" w:cs="Arial"/>
                <w:sz w:val="18"/>
                <w:szCs w:val="18"/>
                <w:lang w:val="en-GB"/>
              </w:rPr>
            </w:pPr>
            <w:r w:rsidRPr="00B02A28">
              <w:rPr>
                <w:rFonts w:ascii="Arial" w:hAnsi="Arial" w:cs="Arial"/>
                <w:sz w:val="18"/>
                <w:szCs w:val="18"/>
                <w:lang w:val="en-GB"/>
              </w:rPr>
              <w:t>9.00</w:t>
            </w:r>
            <w:r w:rsidR="00527175" w:rsidRPr="00B02A28">
              <w:rPr>
                <w:rFonts w:ascii="Arial" w:hAnsi="Arial" w:cs="Arial"/>
                <w:sz w:val="18"/>
                <w:szCs w:val="18"/>
                <w:lang w:val="en-GB"/>
              </w:rPr>
              <w:t xml:space="preserve"> </w:t>
            </w:r>
            <w:r w:rsidRPr="00B02A28">
              <w:rPr>
                <w:rFonts w:ascii="Arial" w:hAnsi="Arial" w:cs="Arial"/>
                <w:sz w:val="18"/>
                <w:szCs w:val="18"/>
                <w:lang w:val="en-GB"/>
              </w:rPr>
              <w:t>am</w:t>
            </w:r>
            <w:r w:rsidR="00527175" w:rsidRPr="00B02A28">
              <w:rPr>
                <w:rFonts w:ascii="Arial" w:hAnsi="Arial" w:cs="Arial"/>
                <w:sz w:val="18"/>
                <w:szCs w:val="18"/>
                <w:lang w:val="en-GB"/>
              </w:rPr>
              <w:t xml:space="preserve"> </w:t>
            </w:r>
            <w:r w:rsidRPr="00B02A28">
              <w:rPr>
                <w:rFonts w:ascii="Arial" w:hAnsi="Arial" w:cs="Arial"/>
                <w:sz w:val="18"/>
                <w:szCs w:val="18"/>
                <w:lang w:val="en-GB"/>
              </w:rPr>
              <w:t>-</w:t>
            </w:r>
            <w:r w:rsidR="00527175" w:rsidRPr="00B02A28">
              <w:rPr>
                <w:rFonts w:ascii="Arial" w:hAnsi="Arial" w:cs="Arial"/>
                <w:sz w:val="18"/>
                <w:szCs w:val="18"/>
                <w:lang w:val="en-GB"/>
              </w:rPr>
              <w:t xml:space="preserve"> </w:t>
            </w:r>
            <w:r w:rsidRPr="00B02A28">
              <w:rPr>
                <w:rFonts w:ascii="Arial" w:hAnsi="Arial" w:cs="Arial"/>
                <w:sz w:val="18"/>
                <w:szCs w:val="18"/>
                <w:lang w:val="en-GB"/>
              </w:rPr>
              <w:t>9.15</w:t>
            </w:r>
            <w:r w:rsidR="00527175" w:rsidRPr="00B02A28">
              <w:rPr>
                <w:rFonts w:ascii="Arial" w:hAnsi="Arial" w:cs="Arial"/>
                <w:sz w:val="18"/>
                <w:szCs w:val="18"/>
                <w:lang w:val="en-GB"/>
              </w:rPr>
              <w:t xml:space="preserve"> </w:t>
            </w:r>
            <w:r w:rsidR="005D6FFB" w:rsidRPr="00B02A28">
              <w:rPr>
                <w:rFonts w:ascii="Arial" w:hAnsi="Arial" w:cs="Arial"/>
                <w:sz w:val="18"/>
                <w:szCs w:val="18"/>
                <w:lang w:val="en-GB"/>
              </w:rPr>
              <w:t>am</w:t>
            </w:r>
          </w:p>
        </w:tc>
        <w:tc>
          <w:tcPr>
            <w:tcW w:w="2238" w:type="dxa"/>
            <w:shd w:val="clear" w:color="auto" w:fill="auto"/>
          </w:tcPr>
          <w:p w:rsidR="005D6FFB" w:rsidRPr="00B02A28" w:rsidRDefault="004852F8" w:rsidP="00527175">
            <w:pPr>
              <w:rPr>
                <w:rFonts w:ascii="Arial" w:hAnsi="Arial" w:cs="Arial"/>
                <w:sz w:val="18"/>
                <w:szCs w:val="18"/>
                <w:lang w:val="en-GB"/>
              </w:rPr>
            </w:pPr>
            <w:r w:rsidRPr="00B02A28">
              <w:rPr>
                <w:rFonts w:ascii="Arial" w:hAnsi="Arial" w:cs="Arial"/>
                <w:sz w:val="18"/>
                <w:szCs w:val="18"/>
                <w:lang w:val="en-GB"/>
              </w:rPr>
              <w:t xml:space="preserve">Deputy </w:t>
            </w:r>
            <w:r w:rsidR="00D14CFA" w:rsidRPr="00B02A28">
              <w:rPr>
                <w:rFonts w:ascii="Arial" w:hAnsi="Arial" w:cs="Arial"/>
                <w:sz w:val="18"/>
                <w:szCs w:val="18"/>
                <w:lang w:val="en-GB"/>
              </w:rPr>
              <w:t>Head</w:t>
            </w:r>
          </w:p>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BRF</w:t>
            </w:r>
          </w:p>
        </w:tc>
      </w:tr>
      <w:tr w:rsidR="005D6FFB" w:rsidRPr="00B02A28" w:rsidTr="00527175">
        <w:tc>
          <w:tcPr>
            <w:tcW w:w="1771" w:type="dxa"/>
            <w:shd w:val="clear" w:color="auto" w:fill="auto"/>
          </w:tcPr>
          <w:p w:rsidR="005D6FFB" w:rsidRPr="00B02A28" w:rsidRDefault="005D6FFB" w:rsidP="00640EE3">
            <w:pPr>
              <w:rPr>
                <w:rFonts w:ascii="Arial" w:hAnsi="Arial" w:cs="Arial"/>
                <w:b/>
                <w:sz w:val="18"/>
                <w:szCs w:val="18"/>
                <w:lang w:val="en-GB"/>
              </w:rPr>
            </w:pPr>
            <w:r w:rsidRPr="00B02A28">
              <w:rPr>
                <w:rFonts w:ascii="Arial" w:hAnsi="Arial" w:cs="Arial"/>
                <w:b/>
                <w:sz w:val="18"/>
                <w:szCs w:val="18"/>
                <w:lang w:val="en-GB"/>
              </w:rPr>
              <w:t>Tuesday</w:t>
            </w:r>
          </w:p>
        </w:tc>
        <w:tc>
          <w:tcPr>
            <w:tcW w:w="1771" w:type="dxa"/>
            <w:shd w:val="clear" w:color="auto" w:fill="auto"/>
          </w:tcPr>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Lower school</w:t>
            </w:r>
          </w:p>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Upper school</w:t>
            </w:r>
          </w:p>
        </w:tc>
        <w:tc>
          <w:tcPr>
            <w:tcW w:w="1528" w:type="dxa"/>
            <w:shd w:val="clear" w:color="auto" w:fill="auto"/>
          </w:tcPr>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Hall</w:t>
            </w:r>
          </w:p>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Classrooms</w:t>
            </w:r>
          </w:p>
        </w:tc>
        <w:tc>
          <w:tcPr>
            <w:tcW w:w="2409" w:type="dxa"/>
            <w:shd w:val="clear" w:color="auto" w:fill="auto"/>
          </w:tcPr>
          <w:p w:rsidR="005D6FFB" w:rsidRPr="00B02A28" w:rsidRDefault="00F8251D" w:rsidP="00527175">
            <w:pPr>
              <w:rPr>
                <w:rFonts w:ascii="Arial" w:hAnsi="Arial" w:cs="Arial"/>
                <w:sz w:val="18"/>
                <w:szCs w:val="18"/>
                <w:lang w:val="en-GB"/>
              </w:rPr>
            </w:pPr>
            <w:r w:rsidRPr="00B02A28">
              <w:rPr>
                <w:rFonts w:ascii="Arial" w:hAnsi="Arial" w:cs="Arial"/>
                <w:sz w:val="18"/>
                <w:szCs w:val="18"/>
                <w:lang w:val="en-GB"/>
              </w:rPr>
              <w:t>9.00</w:t>
            </w:r>
            <w:r w:rsidR="00527175" w:rsidRPr="00B02A28">
              <w:rPr>
                <w:rFonts w:ascii="Arial" w:hAnsi="Arial" w:cs="Arial"/>
                <w:sz w:val="18"/>
                <w:szCs w:val="18"/>
                <w:lang w:val="en-GB"/>
              </w:rPr>
              <w:t xml:space="preserve"> </w:t>
            </w:r>
            <w:r w:rsidRPr="00B02A28">
              <w:rPr>
                <w:rFonts w:ascii="Arial" w:hAnsi="Arial" w:cs="Arial"/>
                <w:sz w:val="18"/>
                <w:szCs w:val="18"/>
                <w:lang w:val="en-GB"/>
              </w:rPr>
              <w:t>am</w:t>
            </w:r>
            <w:r w:rsidR="00527175" w:rsidRPr="00B02A28">
              <w:rPr>
                <w:rFonts w:ascii="Arial" w:hAnsi="Arial" w:cs="Arial"/>
                <w:sz w:val="18"/>
                <w:szCs w:val="18"/>
                <w:lang w:val="en-GB"/>
              </w:rPr>
              <w:t xml:space="preserve"> </w:t>
            </w:r>
            <w:r w:rsidRPr="00B02A28">
              <w:rPr>
                <w:rFonts w:ascii="Arial" w:hAnsi="Arial" w:cs="Arial"/>
                <w:sz w:val="18"/>
                <w:szCs w:val="18"/>
                <w:lang w:val="en-GB"/>
              </w:rPr>
              <w:t>-</w:t>
            </w:r>
            <w:r w:rsidR="00527175" w:rsidRPr="00B02A28">
              <w:rPr>
                <w:rFonts w:ascii="Arial" w:hAnsi="Arial" w:cs="Arial"/>
                <w:sz w:val="18"/>
                <w:szCs w:val="18"/>
                <w:lang w:val="en-GB"/>
              </w:rPr>
              <w:t xml:space="preserve"> </w:t>
            </w:r>
            <w:r w:rsidRPr="00B02A28">
              <w:rPr>
                <w:rFonts w:ascii="Arial" w:hAnsi="Arial" w:cs="Arial"/>
                <w:sz w:val="18"/>
                <w:szCs w:val="18"/>
                <w:lang w:val="en-GB"/>
              </w:rPr>
              <w:t>9.15</w:t>
            </w:r>
            <w:r w:rsidR="00527175" w:rsidRPr="00B02A28">
              <w:rPr>
                <w:rFonts w:ascii="Arial" w:hAnsi="Arial" w:cs="Arial"/>
                <w:sz w:val="18"/>
                <w:szCs w:val="18"/>
                <w:lang w:val="en-GB"/>
              </w:rPr>
              <w:t xml:space="preserve"> </w:t>
            </w:r>
            <w:r w:rsidR="005D6FFB" w:rsidRPr="00B02A28">
              <w:rPr>
                <w:rFonts w:ascii="Arial" w:hAnsi="Arial" w:cs="Arial"/>
                <w:sz w:val="18"/>
                <w:szCs w:val="18"/>
                <w:lang w:val="en-GB"/>
              </w:rPr>
              <w:t>am</w:t>
            </w:r>
          </w:p>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As above</w:t>
            </w:r>
          </w:p>
        </w:tc>
        <w:tc>
          <w:tcPr>
            <w:tcW w:w="2238" w:type="dxa"/>
            <w:shd w:val="clear" w:color="auto" w:fill="auto"/>
          </w:tcPr>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Class teachers</w:t>
            </w:r>
          </w:p>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As above</w:t>
            </w:r>
          </w:p>
        </w:tc>
      </w:tr>
      <w:tr w:rsidR="005D6FFB" w:rsidRPr="00B02A28" w:rsidTr="00527175">
        <w:tc>
          <w:tcPr>
            <w:tcW w:w="1771" w:type="dxa"/>
            <w:shd w:val="clear" w:color="auto" w:fill="auto"/>
          </w:tcPr>
          <w:p w:rsidR="005D6FFB" w:rsidRPr="00B02A28" w:rsidRDefault="005D6FFB" w:rsidP="00640EE3">
            <w:pPr>
              <w:rPr>
                <w:rFonts w:ascii="Arial" w:hAnsi="Arial" w:cs="Arial"/>
                <w:b/>
                <w:sz w:val="18"/>
                <w:szCs w:val="18"/>
                <w:lang w:val="en-GB"/>
              </w:rPr>
            </w:pPr>
            <w:r w:rsidRPr="00B02A28">
              <w:rPr>
                <w:rFonts w:ascii="Arial" w:hAnsi="Arial" w:cs="Arial"/>
                <w:b/>
                <w:sz w:val="18"/>
                <w:szCs w:val="18"/>
                <w:lang w:val="en-GB"/>
              </w:rPr>
              <w:t>Wednesday</w:t>
            </w:r>
          </w:p>
        </w:tc>
        <w:tc>
          <w:tcPr>
            <w:tcW w:w="1771" w:type="dxa"/>
            <w:shd w:val="clear" w:color="auto" w:fill="auto"/>
          </w:tcPr>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Whole school</w:t>
            </w:r>
          </w:p>
        </w:tc>
        <w:tc>
          <w:tcPr>
            <w:tcW w:w="1528" w:type="dxa"/>
            <w:shd w:val="clear" w:color="auto" w:fill="auto"/>
          </w:tcPr>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Hall</w:t>
            </w:r>
          </w:p>
        </w:tc>
        <w:tc>
          <w:tcPr>
            <w:tcW w:w="2409" w:type="dxa"/>
            <w:shd w:val="clear" w:color="auto" w:fill="auto"/>
          </w:tcPr>
          <w:p w:rsidR="005D6FFB" w:rsidRPr="00B02A28" w:rsidRDefault="00FE15E5" w:rsidP="00527175">
            <w:pPr>
              <w:rPr>
                <w:rFonts w:ascii="Arial" w:hAnsi="Arial" w:cs="Arial"/>
                <w:sz w:val="18"/>
                <w:szCs w:val="18"/>
                <w:lang w:val="en-GB"/>
              </w:rPr>
            </w:pPr>
            <w:r w:rsidRPr="00B02A28">
              <w:rPr>
                <w:rFonts w:ascii="Arial" w:hAnsi="Arial" w:cs="Arial"/>
                <w:sz w:val="18"/>
                <w:szCs w:val="18"/>
                <w:lang w:val="en-GB"/>
              </w:rPr>
              <w:t>9.00</w:t>
            </w:r>
            <w:r w:rsidR="00527175" w:rsidRPr="00B02A28">
              <w:rPr>
                <w:rFonts w:ascii="Arial" w:hAnsi="Arial" w:cs="Arial"/>
                <w:sz w:val="18"/>
                <w:szCs w:val="18"/>
                <w:lang w:val="en-GB"/>
              </w:rPr>
              <w:t xml:space="preserve"> </w:t>
            </w:r>
            <w:r w:rsidRPr="00B02A28">
              <w:rPr>
                <w:rFonts w:ascii="Arial" w:hAnsi="Arial" w:cs="Arial"/>
                <w:sz w:val="18"/>
                <w:szCs w:val="18"/>
                <w:lang w:val="en-GB"/>
              </w:rPr>
              <w:t>am</w:t>
            </w:r>
            <w:r w:rsidR="00527175" w:rsidRPr="00B02A28">
              <w:rPr>
                <w:rFonts w:ascii="Arial" w:hAnsi="Arial" w:cs="Arial"/>
                <w:sz w:val="18"/>
                <w:szCs w:val="18"/>
                <w:lang w:val="en-GB"/>
              </w:rPr>
              <w:t xml:space="preserve"> </w:t>
            </w:r>
            <w:r w:rsidRPr="00B02A28">
              <w:rPr>
                <w:rFonts w:ascii="Arial" w:hAnsi="Arial" w:cs="Arial"/>
                <w:sz w:val="18"/>
                <w:szCs w:val="18"/>
                <w:lang w:val="en-GB"/>
              </w:rPr>
              <w:t>-</w:t>
            </w:r>
            <w:r w:rsidR="00527175" w:rsidRPr="00B02A28">
              <w:rPr>
                <w:rFonts w:ascii="Arial" w:hAnsi="Arial" w:cs="Arial"/>
                <w:sz w:val="18"/>
                <w:szCs w:val="18"/>
                <w:lang w:val="en-GB"/>
              </w:rPr>
              <w:t xml:space="preserve"> </w:t>
            </w:r>
            <w:r w:rsidRPr="00B02A28">
              <w:rPr>
                <w:rFonts w:ascii="Arial" w:hAnsi="Arial" w:cs="Arial"/>
                <w:sz w:val="18"/>
                <w:szCs w:val="18"/>
                <w:lang w:val="en-GB"/>
              </w:rPr>
              <w:t>9.30</w:t>
            </w:r>
            <w:r w:rsidR="00527175" w:rsidRPr="00B02A28">
              <w:rPr>
                <w:rFonts w:ascii="Arial" w:hAnsi="Arial" w:cs="Arial"/>
                <w:sz w:val="18"/>
                <w:szCs w:val="18"/>
                <w:lang w:val="en-GB"/>
              </w:rPr>
              <w:t xml:space="preserve"> </w:t>
            </w:r>
            <w:r w:rsidR="005D6FFB" w:rsidRPr="00B02A28">
              <w:rPr>
                <w:rFonts w:ascii="Arial" w:hAnsi="Arial" w:cs="Arial"/>
                <w:sz w:val="18"/>
                <w:szCs w:val="18"/>
                <w:lang w:val="en-GB"/>
              </w:rPr>
              <w:t>am</w:t>
            </w:r>
          </w:p>
        </w:tc>
        <w:tc>
          <w:tcPr>
            <w:tcW w:w="2238" w:type="dxa"/>
            <w:shd w:val="clear" w:color="auto" w:fill="auto"/>
          </w:tcPr>
          <w:p w:rsidR="005D6FFB" w:rsidRPr="00B02A28" w:rsidRDefault="00D14CFA" w:rsidP="00527175">
            <w:pPr>
              <w:rPr>
                <w:rFonts w:ascii="Arial" w:hAnsi="Arial" w:cs="Arial"/>
                <w:sz w:val="18"/>
                <w:szCs w:val="18"/>
                <w:lang w:val="en-GB"/>
              </w:rPr>
            </w:pPr>
            <w:r w:rsidRPr="00B02A28">
              <w:rPr>
                <w:rFonts w:ascii="Arial" w:hAnsi="Arial" w:cs="Arial"/>
                <w:sz w:val="18"/>
                <w:szCs w:val="18"/>
                <w:lang w:val="en-GB"/>
              </w:rPr>
              <w:t>Head T</w:t>
            </w:r>
            <w:r w:rsidR="004852F8" w:rsidRPr="00B02A28">
              <w:rPr>
                <w:rFonts w:ascii="Arial" w:hAnsi="Arial" w:cs="Arial"/>
                <w:sz w:val="18"/>
                <w:szCs w:val="18"/>
                <w:lang w:val="en-GB"/>
              </w:rPr>
              <w:t>eacher</w:t>
            </w:r>
          </w:p>
          <w:p w:rsidR="00D14CFA" w:rsidRPr="00B02A28" w:rsidRDefault="00D14CFA" w:rsidP="00527175">
            <w:pPr>
              <w:rPr>
                <w:rFonts w:ascii="Arial" w:hAnsi="Arial" w:cs="Arial"/>
                <w:sz w:val="18"/>
                <w:szCs w:val="18"/>
                <w:lang w:val="en-GB"/>
              </w:rPr>
            </w:pPr>
            <w:r w:rsidRPr="00B02A28">
              <w:rPr>
                <w:rFonts w:ascii="Arial" w:hAnsi="Arial" w:cs="Arial"/>
                <w:sz w:val="18"/>
                <w:szCs w:val="18"/>
                <w:lang w:val="en-GB"/>
              </w:rPr>
              <w:t>RF</w:t>
            </w:r>
          </w:p>
        </w:tc>
      </w:tr>
      <w:tr w:rsidR="005D6FFB" w:rsidRPr="00B02A28" w:rsidTr="00527175">
        <w:tc>
          <w:tcPr>
            <w:tcW w:w="1771" w:type="dxa"/>
            <w:shd w:val="clear" w:color="auto" w:fill="auto"/>
          </w:tcPr>
          <w:p w:rsidR="005D6FFB" w:rsidRPr="00B02A28" w:rsidRDefault="005D6FFB" w:rsidP="00640EE3">
            <w:pPr>
              <w:rPr>
                <w:rFonts w:ascii="Arial" w:hAnsi="Arial" w:cs="Arial"/>
                <w:b/>
                <w:sz w:val="18"/>
                <w:szCs w:val="18"/>
                <w:lang w:val="en-GB"/>
              </w:rPr>
            </w:pPr>
            <w:r w:rsidRPr="00B02A28">
              <w:rPr>
                <w:rFonts w:ascii="Arial" w:hAnsi="Arial" w:cs="Arial"/>
                <w:b/>
                <w:sz w:val="18"/>
                <w:szCs w:val="18"/>
                <w:lang w:val="en-GB"/>
              </w:rPr>
              <w:t>Thursday</w:t>
            </w:r>
          </w:p>
        </w:tc>
        <w:tc>
          <w:tcPr>
            <w:tcW w:w="1771" w:type="dxa"/>
            <w:shd w:val="clear" w:color="auto" w:fill="auto"/>
          </w:tcPr>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Upper school</w:t>
            </w:r>
          </w:p>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Lower school</w:t>
            </w:r>
          </w:p>
        </w:tc>
        <w:tc>
          <w:tcPr>
            <w:tcW w:w="1528" w:type="dxa"/>
            <w:shd w:val="clear" w:color="auto" w:fill="auto"/>
          </w:tcPr>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Hall</w:t>
            </w:r>
          </w:p>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Classrooms</w:t>
            </w:r>
          </w:p>
        </w:tc>
        <w:tc>
          <w:tcPr>
            <w:tcW w:w="2409" w:type="dxa"/>
            <w:shd w:val="clear" w:color="auto" w:fill="auto"/>
          </w:tcPr>
          <w:p w:rsidR="005D6FFB" w:rsidRPr="00B02A28" w:rsidRDefault="004852F8" w:rsidP="00527175">
            <w:pPr>
              <w:rPr>
                <w:rFonts w:ascii="Arial" w:hAnsi="Arial" w:cs="Arial"/>
                <w:sz w:val="18"/>
                <w:szCs w:val="18"/>
                <w:lang w:val="en-GB"/>
              </w:rPr>
            </w:pPr>
            <w:r w:rsidRPr="00B02A28">
              <w:rPr>
                <w:rFonts w:ascii="Arial" w:hAnsi="Arial" w:cs="Arial"/>
                <w:sz w:val="18"/>
                <w:szCs w:val="18"/>
                <w:lang w:val="en-GB"/>
              </w:rPr>
              <w:t>9.00</w:t>
            </w:r>
            <w:r w:rsidR="00527175" w:rsidRPr="00B02A28">
              <w:rPr>
                <w:rFonts w:ascii="Arial" w:hAnsi="Arial" w:cs="Arial"/>
                <w:sz w:val="18"/>
                <w:szCs w:val="18"/>
                <w:lang w:val="en-GB"/>
              </w:rPr>
              <w:t xml:space="preserve"> </w:t>
            </w:r>
            <w:r w:rsidRPr="00B02A28">
              <w:rPr>
                <w:rFonts w:ascii="Arial" w:hAnsi="Arial" w:cs="Arial"/>
                <w:sz w:val="18"/>
                <w:szCs w:val="18"/>
                <w:lang w:val="en-GB"/>
              </w:rPr>
              <w:t>am</w:t>
            </w:r>
            <w:r w:rsidR="00527175" w:rsidRPr="00B02A28">
              <w:rPr>
                <w:rFonts w:ascii="Arial" w:hAnsi="Arial" w:cs="Arial"/>
                <w:sz w:val="18"/>
                <w:szCs w:val="18"/>
                <w:lang w:val="en-GB"/>
              </w:rPr>
              <w:t xml:space="preserve"> </w:t>
            </w:r>
            <w:r w:rsidRPr="00B02A28">
              <w:rPr>
                <w:rFonts w:ascii="Arial" w:hAnsi="Arial" w:cs="Arial"/>
                <w:sz w:val="18"/>
                <w:szCs w:val="18"/>
                <w:lang w:val="en-GB"/>
              </w:rPr>
              <w:t>-</w:t>
            </w:r>
            <w:r w:rsidR="00527175" w:rsidRPr="00B02A28">
              <w:rPr>
                <w:rFonts w:ascii="Arial" w:hAnsi="Arial" w:cs="Arial"/>
                <w:sz w:val="18"/>
                <w:szCs w:val="18"/>
                <w:lang w:val="en-GB"/>
              </w:rPr>
              <w:t xml:space="preserve"> </w:t>
            </w:r>
            <w:r w:rsidRPr="00B02A28">
              <w:rPr>
                <w:rFonts w:ascii="Arial" w:hAnsi="Arial" w:cs="Arial"/>
                <w:sz w:val="18"/>
                <w:szCs w:val="18"/>
                <w:lang w:val="en-GB"/>
              </w:rPr>
              <w:t>9.15</w:t>
            </w:r>
            <w:r w:rsidR="00527175" w:rsidRPr="00B02A28">
              <w:rPr>
                <w:rFonts w:ascii="Arial" w:hAnsi="Arial" w:cs="Arial"/>
                <w:sz w:val="18"/>
                <w:szCs w:val="18"/>
                <w:lang w:val="en-GB"/>
              </w:rPr>
              <w:t xml:space="preserve"> </w:t>
            </w:r>
            <w:r w:rsidR="005D6FFB" w:rsidRPr="00B02A28">
              <w:rPr>
                <w:rFonts w:ascii="Arial" w:hAnsi="Arial" w:cs="Arial"/>
                <w:sz w:val="18"/>
                <w:szCs w:val="18"/>
                <w:lang w:val="en-GB"/>
              </w:rPr>
              <w:t>am</w:t>
            </w:r>
          </w:p>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As above</w:t>
            </w:r>
          </w:p>
        </w:tc>
        <w:tc>
          <w:tcPr>
            <w:tcW w:w="2238" w:type="dxa"/>
            <w:shd w:val="clear" w:color="auto" w:fill="auto"/>
          </w:tcPr>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Class teachers</w:t>
            </w:r>
          </w:p>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As above</w:t>
            </w:r>
          </w:p>
        </w:tc>
      </w:tr>
      <w:tr w:rsidR="005D6FFB" w:rsidRPr="00B02A28" w:rsidTr="00527175">
        <w:tc>
          <w:tcPr>
            <w:tcW w:w="1771" w:type="dxa"/>
            <w:shd w:val="clear" w:color="auto" w:fill="auto"/>
          </w:tcPr>
          <w:p w:rsidR="005D6FFB" w:rsidRPr="00B02A28" w:rsidRDefault="005D6FFB" w:rsidP="00640EE3">
            <w:pPr>
              <w:rPr>
                <w:rFonts w:ascii="Arial" w:hAnsi="Arial" w:cs="Arial"/>
                <w:b/>
                <w:sz w:val="18"/>
                <w:szCs w:val="18"/>
                <w:lang w:val="en-GB"/>
              </w:rPr>
            </w:pPr>
            <w:r w:rsidRPr="00B02A28">
              <w:rPr>
                <w:rFonts w:ascii="Arial" w:hAnsi="Arial" w:cs="Arial"/>
                <w:b/>
                <w:sz w:val="18"/>
                <w:szCs w:val="18"/>
                <w:lang w:val="en-GB"/>
              </w:rPr>
              <w:t>Friday</w:t>
            </w:r>
          </w:p>
        </w:tc>
        <w:tc>
          <w:tcPr>
            <w:tcW w:w="1771" w:type="dxa"/>
            <w:shd w:val="clear" w:color="auto" w:fill="auto"/>
          </w:tcPr>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Whole school</w:t>
            </w:r>
          </w:p>
        </w:tc>
        <w:tc>
          <w:tcPr>
            <w:tcW w:w="1528" w:type="dxa"/>
            <w:shd w:val="clear" w:color="auto" w:fill="auto"/>
          </w:tcPr>
          <w:p w:rsidR="005D6FFB" w:rsidRPr="00B02A28" w:rsidRDefault="005D6FFB" w:rsidP="00527175">
            <w:pPr>
              <w:rPr>
                <w:rFonts w:ascii="Arial" w:hAnsi="Arial" w:cs="Arial"/>
                <w:sz w:val="18"/>
                <w:szCs w:val="18"/>
                <w:lang w:val="en-GB"/>
              </w:rPr>
            </w:pPr>
            <w:r w:rsidRPr="00B02A28">
              <w:rPr>
                <w:rFonts w:ascii="Arial" w:hAnsi="Arial" w:cs="Arial"/>
                <w:sz w:val="18"/>
                <w:szCs w:val="18"/>
                <w:lang w:val="en-GB"/>
              </w:rPr>
              <w:t>Hall</w:t>
            </w:r>
          </w:p>
        </w:tc>
        <w:tc>
          <w:tcPr>
            <w:tcW w:w="2409" w:type="dxa"/>
            <w:shd w:val="clear" w:color="auto" w:fill="auto"/>
          </w:tcPr>
          <w:p w:rsidR="005D6FFB" w:rsidRPr="00B02A28" w:rsidRDefault="004852F8" w:rsidP="00527175">
            <w:pPr>
              <w:rPr>
                <w:rFonts w:ascii="Arial" w:hAnsi="Arial" w:cs="Arial"/>
                <w:sz w:val="18"/>
                <w:szCs w:val="18"/>
                <w:lang w:val="en-GB"/>
              </w:rPr>
            </w:pPr>
            <w:r w:rsidRPr="00B02A28">
              <w:rPr>
                <w:rFonts w:ascii="Arial" w:hAnsi="Arial" w:cs="Arial"/>
                <w:sz w:val="18"/>
                <w:szCs w:val="18"/>
                <w:lang w:val="en-GB"/>
              </w:rPr>
              <w:t>9.00</w:t>
            </w:r>
            <w:r w:rsidR="00527175" w:rsidRPr="00B02A28">
              <w:rPr>
                <w:rFonts w:ascii="Arial" w:hAnsi="Arial" w:cs="Arial"/>
                <w:sz w:val="18"/>
                <w:szCs w:val="18"/>
                <w:lang w:val="en-GB"/>
              </w:rPr>
              <w:t xml:space="preserve"> </w:t>
            </w:r>
            <w:r w:rsidRPr="00B02A28">
              <w:rPr>
                <w:rFonts w:ascii="Arial" w:hAnsi="Arial" w:cs="Arial"/>
                <w:sz w:val="18"/>
                <w:szCs w:val="18"/>
                <w:lang w:val="en-GB"/>
              </w:rPr>
              <w:t>am</w:t>
            </w:r>
            <w:r w:rsidR="00527175" w:rsidRPr="00B02A28">
              <w:rPr>
                <w:rFonts w:ascii="Arial" w:hAnsi="Arial" w:cs="Arial"/>
                <w:sz w:val="18"/>
                <w:szCs w:val="18"/>
                <w:lang w:val="en-GB"/>
              </w:rPr>
              <w:t xml:space="preserve"> </w:t>
            </w:r>
            <w:r w:rsidRPr="00B02A28">
              <w:rPr>
                <w:rFonts w:ascii="Arial" w:hAnsi="Arial" w:cs="Arial"/>
                <w:sz w:val="18"/>
                <w:szCs w:val="18"/>
                <w:lang w:val="en-GB"/>
              </w:rPr>
              <w:t>-</w:t>
            </w:r>
            <w:r w:rsidR="00527175" w:rsidRPr="00B02A28">
              <w:rPr>
                <w:rFonts w:ascii="Arial" w:hAnsi="Arial" w:cs="Arial"/>
                <w:sz w:val="18"/>
                <w:szCs w:val="18"/>
                <w:lang w:val="en-GB"/>
              </w:rPr>
              <w:t xml:space="preserve"> </w:t>
            </w:r>
            <w:r w:rsidRPr="00B02A28">
              <w:rPr>
                <w:rFonts w:ascii="Arial" w:hAnsi="Arial" w:cs="Arial"/>
                <w:sz w:val="18"/>
                <w:szCs w:val="18"/>
                <w:lang w:val="en-GB"/>
              </w:rPr>
              <w:t>9.15</w:t>
            </w:r>
            <w:r w:rsidR="00527175" w:rsidRPr="00B02A28">
              <w:rPr>
                <w:rFonts w:ascii="Arial" w:hAnsi="Arial" w:cs="Arial"/>
                <w:sz w:val="18"/>
                <w:szCs w:val="18"/>
                <w:lang w:val="en-GB"/>
              </w:rPr>
              <w:t xml:space="preserve"> </w:t>
            </w:r>
            <w:r w:rsidR="005D6FFB" w:rsidRPr="00B02A28">
              <w:rPr>
                <w:rFonts w:ascii="Arial" w:hAnsi="Arial" w:cs="Arial"/>
                <w:sz w:val="18"/>
                <w:szCs w:val="18"/>
                <w:lang w:val="en-GB"/>
              </w:rPr>
              <w:t>am</w:t>
            </w:r>
          </w:p>
        </w:tc>
        <w:tc>
          <w:tcPr>
            <w:tcW w:w="2238" w:type="dxa"/>
            <w:shd w:val="clear" w:color="auto" w:fill="auto"/>
          </w:tcPr>
          <w:p w:rsidR="005914CA" w:rsidRPr="00B02A28" w:rsidRDefault="005D6FFB" w:rsidP="00527175">
            <w:pPr>
              <w:rPr>
                <w:rFonts w:ascii="Arial" w:hAnsi="Arial" w:cs="Arial"/>
                <w:sz w:val="18"/>
                <w:szCs w:val="18"/>
                <w:lang w:val="en-GB"/>
              </w:rPr>
            </w:pPr>
            <w:r w:rsidRPr="00B02A28">
              <w:rPr>
                <w:rFonts w:ascii="Arial" w:hAnsi="Arial" w:cs="Arial"/>
                <w:sz w:val="18"/>
                <w:szCs w:val="18"/>
                <w:lang w:val="en-GB"/>
              </w:rPr>
              <w:t>Head-teacher</w:t>
            </w:r>
          </w:p>
        </w:tc>
      </w:tr>
    </w:tbl>
    <w:p w:rsidR="003228A5" w:rsidRPr="00B02A28" w:rsidRDefault="003228A5" w:rsidP="0033377C">
      <w:pPr>
        <w:rPr>
          <w:rFonts w:ascii="Arial" w:hAnsi="Arial" w:cs="Arial"/>
          <w:sz w:val="18"/>
          <w:szCs w:val="18"/>
          <w:lang w:val="en-GB"/>
        </w:rPr>
      </w:pPr>
    </w:p>
    <w:p w:rsidR="003A727C" w:rsidRPr="00B02A28" w:rsidRDefault="004852F8" w:rsidP="00D51C90">
      <w:pPr>
        <w:jc w:val="both"/>
        <w:rPr>
          <w:rFonts w:ascii="Arial" w:hAnsi="Arial" w:cs="Arial"/>
          <w:sz w:val="18"/>
          <w:szCs w:val="18"/>
          <w:lang w:val="en-GB"/>
        </w:rPr>
      </w:pPr>
      <w:r w:rsidRPr="00B02A28">
        <w:rPr>
          <w:rFonts w:ascii="Arial" w:hAnsi="Arial" w:cs="Arial"/>
          <w:sz w:val="18"/>
          <w:szCs w:val="18"/>
          <w:lang w:val="en-GB"/>
        </w:rPr>
        <w:t xml:space="preserve">Monday’s collective </w:t>
      </w:r>
      <w:r w:rsidR="00A75C53" w:rsidRPr="00B02A28">
        <w:rPr>
          <w:rFonts w:ascii="Arial" w:hAnsi="Arial" w:cs="Arial"/>
          <w:sz w:val="18"/>
          <w:szCs w:val="18"/>
          <w:lang w:val="en-GB"/>
        </w:rPr>
        <w:t xml:space="preserve">worship </w:t>
      </w:r>
      <w:r w:rsidR="005914CA" w:rsidRPr="00B02A28">
        <w:rPr>
          <w:rFonts w:ascii="Arial" w:hAnsi="Arial" w:cs="Arial"/>
          <w:sz w:val="18"/>
          <w:szCs w:val="18"/>
          <w:lang w:val="en-GB"/>
        </w:rPr>
        <w:t>follow</w:t>
      </w:r>
      <w:r w:rsidR="00A75C53" w:rsidRPr="00B02A28">
        <w:rPr>
          <w:rFonts w:ascii="Arial" w:hAnsi="Arial" w:cs="Arial"/>
          <w:sz w:val="18"/>
          <w:szCs w:val="18"/>
          <w:lang w:val="en-GB"/>
        </w:rPr>
        <w:t>s</w:t>
      </w:r>
      <w:r w:rsidR="005914CA" w:rsidRPr="00B02A28">
        <w:rPr>
          <w:rFonts w:ascii="Arial" w:hAnsi="Arial" w:cs="Arial"/>
          <w:sz w:val="18"/>
          <w:szCs w:val="18"/>
          <w:lang w:val="en-GB"/>
        </w:rPr>
        <w:t xml:space="preserve"> given themes </w:t>
      </w:r>
      <w:r w:rsidR="00031608" w:rsidRPr="00B02A28">
        <w:rPr>
          <w:rFonts w:ascii="Arial" w:hAnsi="Arial" w:cs="Arial"/>
          <w:sz w:val="18"/>
          <w:szCs w:val="18"/>
          <w:lang w:val="en-GB"/>
        </w:rPr>
        <w:t xml:space="preserve">provided by the RE co-ordinator, </w:t>
      </w:r>
      <w:r w:rsidRPr="00B02A28">
        <w:rPr>
          <w:rFonts w:ascii="Arial" w:hAnsi="Arial" w:cs="Arial"/>
          <w:sz w:val="18"/>
          <w:szCs w:val="18"/>
          <w:lang w:val="en-GB"/>
        </w:rPr>
        <w:t xml:space="preserve">Tuesday and Thursday’s assemblies relate to </w:t>
      </w:r>
      <w:r w:rsidRPr="00B02A28">
        <w:rPr>
          <w:rFonts w:ascii="Arial" w:hAnsi="Arial" w:cs="Arial"/>
          <w:b/>
          <w:sz w:val="18"/>
          <w:szCs w:val="18"/>
          <w:lang w:val="en-GB"/>
        </w:rPr>
        <w:t>British Values</w:t>
      </w:r>
      <w:r w:rsidRPr="00B02A28">
        <w:rPr>
          <w:rFonts w:ascii="Arial" w:hAnsi="Arial" w:cs="Arial"/>
          <w:sz w:val="18"/>
          <w:szCs w:val="18"/>
          <w:lang w:val="en-GB"/>
        </w:rPr>
        <w:t xml:space="preserve">, provided by the PSHCE coordinator. </w:t>
      </w:r>
    </w:p>
    <w:p w:rsidR="00527175" w:rsidRPr="00B02A28" w:rsidRDefault="00527175" w:rsidP="00D51C90">
      <w:pPr>
        <w:jc w:val="both"/>
        <w:rPr>
          <w:rFonts w:ascii="Arial" w:hAnsi="Arial" w:cs="Arial"/>
          <w:sz w:val="18"/>
          <w:szCs w:val="18"/>
          <w:lang w:val="en-GB"/>
        </w:rPr>
      </w:pPr>
    </w:p>
    <w:p w:rsidR="003A727C" w:rsidRPr="00B02A28" w:rsidRDefault="003A727C" w:rsidP="003A727C">
      <w:pPr>
        <w:jc w:val="both"/>
        <w:rPr>
          <w:rFonts w:ascii="Arial" w:hAnsi="Arial" w:cs="Arial"/>
          <w:sz w:val="18"/>
          <w:szCs w:val="18"/>
          <w:lang w:val="en-GB"/>
        </w:rPr>
      </w:pPr>
      <w:r w:rsidRPr="00B02A28">
        <w:rPr>
          <w:rFonts w:ascii="Arial" w:hAnsi="Arial" w:cs="Arial"/>
          <w:sz w:val="18"/>
          <w:szCs w:val="18"/>
          <w:lang w:val="en-GB"/>
        </w:rPr>
        <w:t>British Values include ‘Mutual Respect’, ‘Democracy’, ‘rule of law’, ‘individual liberty’, ‘tolerance of those of different faiths and beliefs’.</w:t>
      </w:r>
      <w:r w:rsidRPr="00B02A28">
        <w:rPr>
          <w:rFonts w:ascii="Arial" w:hAnsi="Arial" w:cs="Arial"/>
          <w:sz w:val="18"/>
          <w:szCs w:val="18"/>
          <w:lang w:val="en-GB"/>
        </w:rPr>
        <w:cr/>
      </w:r>
    </w:p>
    <w:p w:rsidR="00D51C90" w:rsidRPr="00B02A28" w:rsidRDefault="004852F8" w:rsidP="00D51C90">
      <w:pPr>
        <w:jc w:val="both"/>
        <w:rPr>
          <w:rFonts w:ascii="Arial" w:hAnsi="Arial" w:cs="Arial"/>
          <w:sz w:val="18"/>
          <w:szCs w:val="18"/>
          <w:lang w:val="en-GB" w:eastAsia="en-GB"/>
        </w:rPr>
      </w:pPr>
      <w:r w:rsidRPr="00B02A28">
        <w:rPr>
          <w:rFonts w:ascii="Arial" w:hAnsi="Arial" w:cs="Arial"/>
          <w:sz w:val="18"/>
          <w:szCs w:val="18"/>
          <w:lang w:val="en-GB"/>
        </w:rPr>
        <w:t xml:space="preserve">Wednesday is a whole key stage singing assembly. </w:t>
      </w:r>
      <w:r w:rsidR="00D51C90" w:rsidRPr="00B02A28">
        <w:rPr>
          <w:rFonts w:ascii="Arial" w:hAnsi="Arial" w:cs="Arial"/>
          <w:sz w:val="18"/>
          <w:szCs w:val="18"/>
          <w:lang w:val="en-GB" w:eastAsia="en-GB"/>
        </w:rPr>
        <w:t>During this we take time to consider carefully the words of songs and make this into a worshipful experience by reflecting on and responding to that song.</w:t>
      </w:r>
    </w:p>
    <w:p w:rsidR="005315C1" w:rsidRPr="00B02A28" w:rsidRDefault="005315C1" w:rsidP="00D51C90">
      <w:pPr>
        <w:jc w:val="both"/>
        <w:rPr>
          <w:rFonts w:ascii="Arial" w:hAnsi="Arial" w:cs="Arial"/>
          <w:sz w:val="18"/>
          <w:szCs w:val="18"/>
          <w:lang w:val="en-GB" w:eastAsia="en-GB"/>
        </w:rPr>
      </w:pPr>
    </w:p>
    <w:p w:rsidR="00466461" w:rsidRPr="00B02A28" w:rsidRDefault="00031608" w:rsidP="00466461">
      <w:pPr>
        <w:rPr>
          <w:rFonts w:ascii="Arial" w:hAnsi="Arial" w:cs="Arial"/>
          <w:sz w:val="18"/>
          <w:szCs w:val="18"/>
          <w:lang w:val="en-GB"/>
        </w:rPr>
      </w:pPr>
      <w:r w:rsidRPr="00B02A28">
        <w:rPr>
          <w:rFonts w:ascii="Arial" w:hAnsi="Arial" w:cs="Arial"/>
          <w:sz w:val="18"/>
          <w:szCs w:val="18"/>
          <w:lang w:val="en-GB"/>
        </w:rPr>
        <w:t xml:space="preserve">Friday morning </w:t>
      </w:r>
      <w:r w:rsidR="004852F8" w:rsidRPr="00B02A28">
        <w:rPr>
          <w:rFonts w:ascii="Arial" w:hAnsi="Arial" w:cs="Arial"/>
          <w:sz w:val="18"/>
          <w:szCs w:val="18"/>
          <w:lang w:val="en-GB"/>
        </w:rPr>
        <w:t xml:space="preserve">is Rewards Assembly, celebrating pupils’ achievements both and outside school. </w:t>
      </w:r>
      <w:r w:rsidRPr="00B02A28">
        <w:rPr>
          <w:rFonts w:ascii="Arial" w:hAnsi="Arial" w:cs="Arial"/>
          <w:sz w:val="18"/>
          <w:szCs w:val="18"/>
          <w:lang w:val="en-GB"/>
        </w:rPr>
        <w:t xml:space="preserve"> Parents and members of the community are invited to join us on th</w:t>
      </w:r>
      <w:r w:rsidR="00A75C53" w:rsidRPr="00B02A28">
        <w:rPr>
          <w:rFonts w:ascii="Arial" w:hAnsi="Arial" w:cs="Arial"/>
          <w:sz w:val="18"/>
          <w:szCs w:val="18"/>
          <w:lang w:val="en-GB"/>
        </w:rPr>
        <w:t xml:space="preserve">is day. </w:t>
      </w:r>
    </w:p>
    <w:p w:rsidR="00466461" w:rsidRPr="00B02A28" w:rsidRDefault="00466461" w:rsidP="00466461">
      <w:pPr>
        <w:rPr>
          <w:rFonts w:ascii="Arial" w:hAnsi="Arial" w:cs="Arial"/>
          <w:sz w:val="18"/>
          <w:szCs w:val="18"/>
          <w:lang w:val="en-GB"/>
        </w:rPr>
      </w:pPr>
    </w:p>
    <w:p w:rsidR="00B02A28" w:rsidRDefault="00B02A28">
      <w:pPr>
        <w:rPr>
          <w:rFonts w:ascii="Arial" w:hAnsi="Arial" w:cs="Arial"/>
          <w:b/>
          <w:sz w:val="18"/>
          <w:szCs w:val="18"/>
          <w:lang w:val="en-GB"/>
        </w:rPr>
      </w:pPr>
      <w:r>
        <w:rPr>
          <w:rFonts w:ascii="Arial" w:hAnsi="Arial" w:cs="Arial"/>
          <w:b/>
          <w:sz w:val="18"/>
          <w:szCs w:val="18"/>
          <w:lang w:val="en-GB"/>
        </w:rPr>
        <w:br w:type="page"/>
      </w:r>
    </w:p>
    <w:p w:rsidR="00B02A28" w:rsidRDefault="00B02A28" w:rsidP="00466461">
      <w:pPr>
        <w:rPr>
          <w:rFonts w:ascii="Arial" w:hAnsi="Arial" w:cs="Arial"/>
          <w:b/>
          <w:sz w:val="18"/>
          <w:szCs w:val="18"/>
          <w:lang w:val="en-GB"/>
        </w:rPr>
      </w:pPr>
    </w:p>
    <w:p w:rsidR="00031608" w:rsidRPr="00B02A28" w:rsidRDefault="00031608" w:rsidP="00466461">
      <w:pPr>
        <w:rPr>
          <w:rFonts w:ascii="Arial" w:hAnsi="Arial" w:cs="Arial"/>
          <w:b/>
          <w:sz w:val="18"/>
          <w:szCs w:val="18"/>
          <w:lang w:val="en-GB"/>
        </w:rPr>
      </w:pPr>
      <w:r w:rsidRPr="00B02A28">
        <w:rPr>
          <w:rFonts w:ascii="Arial" w:hAnsi="Arial" w:cs="Arial"/>
          <w:b/>
          <w:sz w:val="18"/>
          <w:szCs w:val="18"/>
          <w:lang w:val="en-GB"/>
        </w:rPr>
        <w:t>How Key Aspects of the Legislative Requirements Are Being Met</w:t>
      </w:r>
    </w:p>
    <w:p w:rsidR="00031608" w:rsidRPr="00B02A28" w:rsidRDefault="00031608" w:rsidP="00466461">
      <w:pPr>
        <w:rPr>
          <w:rFonts w:ascii="Arial" w:hAnsi="Arial" w:cs="Arial"/>
          <w:b/>
          <w:sz w:val="18"/>
          <w:szCs w:val="18"/>
          <w:lang w:val="en-GB"/>
        </w:rPr>
      </w:pPr>
    </w:p>
    <w:p w:rsidR="00031608" w:rsidRPr="00B02A28" w:rsidRDefault="0025661E" w:rsidP="00527175">
      <w:pPr>
        <w:pStyle w:val="ListParagraph"/>
        <w:numPr>
          <w:ilvl w:val="0"/>
          <w:numId w:val="11"/>
        </w:numPr>
        <w:rPr>
          <w:rFonts w:ascii="Arial" w:hAnsi="Arial" w:cs="Arial"/>
          <w:sz w:val="18"/>
          <w:szCs w:val="18"/>
          <w:lang w:val="en-GB"/>
        </w:rPr>
      </w:pPr>
      <w:r w:rsidRPr="00B02A28">
        <w:rPr>
          <w:rFonts w:ascii="Arial" w:hAnsi="Arial" w:cs="Arial"/>
          <w:sz w:val="18"/>
          <w:szCs w:val="18"/>
          <w:lang w:val="en-GB"/>
        </w:rPr>
        <w:t>The</w:t>
      </w:r>
      <w:r w:rsidR="00031608" w:rsidRPr="00B02A28">
        <w:rPr>
          <w:rFonts w:ascii="Arial" w:hAnsi="Arial" w:cs="Arial"/>
          <w:sz w:val="18"/>
          <w:szCs w:val="18"/>
          <w:lang w:val="en-GB"/>
        </w:rPr>
        <w:t xml:space="preserve"> acts of collective worship are of a broadly Christian character.</w:t>
      </w:r>
    </w:p>
    <w:p w:rsidR="00031608" w:rsidRPr="00B02A28" w:rsidRDefault="00031608" w:rsidP="00466461">
      <w:pPr>
        <w:rPr>
          <w:rFonts w:ascii="Arial" w:hAnsi="Arial" w:cs="Arial"/>
          <w:sz w:val="18"/>
          <w:szCs w:val="18"/>
          <w:lang w:val="en-GB"/>
        </w:rPr>
      </w:pPr>
    </w:p>
    <w:p w:rsidR="00361216" w:rsidRPr="00B02A28" w:rsidRDefault="00361216" w:rsidP="00527175">
      <w:pPr>
        <w:ind w:firstLine="360"/>
        <w:rPr>
          <w:rFonts w:ascii="Arial" w:hAnsi="Arial" w:cs="Arial"/>
          <w:sz w:val="18"/>
          <w:szCs w:val="18"/>
          <w:lang w:val="en-GB"/>
        </w:rPr>
      </w:pPr>
      <w:r w:rsidRPr="00B02A28">
        <w:rPr>
          <w:rFonts w:ascii="Arial" w:hAnsi="Arial" w:cs="Arial"/>
          <w:sz w:val="18"/>
          <w:szCs w:val="18"/>
          <w:lang w:val="en-GB"/>
        </w:rPr>
        <w:t>This is achieved in our collective worship through, for example:</w:t>
      </w:r>
    </w:p>
    <w:p w:rsidR="00527175" w:rsidRPr="00B02A28" w:rsidRDefault="00527175" w:rsidP="00466461">
      <w:pPr>
        <w:rPr>
          <w:rFonts w:ascii="Arial" w:hAnsi="Arial" w:cs="Arial"/>
          <w:sz w:val="18"/>
          <w:szCs w:val="18"/>
          <w:lang w:val="en-GB"/>
        </w:rPr>
      </w:pPr>
    </w:p>
    <w:p w:rsidR="00361216" w:rsidRPr="00B02A28" w:rsidRDefault="00361216" w:rsidP="00361216">
      <w:pPr>
        <w:numPr>
          <w:ilvl w:val="0"/>
          <w:numId w:val="6"/>
        </w:numPr>
        <w:rPr>
          <w:rFonts w:ascii="Arial" w:hAnsi="Arial" w:cs="Arial"/>
          <w:sz w:val="18"/>
          <w:szCs w:val="18"/>
          <w:lang w:val="en-GB"/>
        </w:rPr>
      </w:pPr>
      <w:r w:rsidRPr="00B02A28">
        <w:rPr>
          <w:rFonts w:ascii="Arial" w:hAnsi="Arial" w:cs="Arial"/>
          <w:sz w:val="18"/>
          <w:szCs w:val="18"/>
          <w:lang w:val="en-GB"/>
        </w:rPr>
        <w:t>Making reference to God or Jesus, when appropriate ( but being sensitive to the nature of the school community);</w:t>
      </w:r>
    </w:p>
    <w:p w:rsidR="00361216" w:rsidRPr="00B02A28" w:rsidRDefault="00361216" w:rsidP="00361216">
      <w:pPr>
        <w:numPr>
          <w:ilvl w:val="0"/>
          <w:numId w:val="6"/>
        </w:numPr>
        <w:rPr>
          <w:rFonts w:ascii="Arial" w:hAnsi="Arial" w:cs="Arial"/>
          <w:sz w:val="18"/>
          <w:szCs w:val="18"/>
          <w:lang w:val="en-GB"/>
        </w:rPr>
      </w:pPr>
      <w:r w:rsidRPr="00B02A28">
        <w:rPr>
          <w:rFonts w:ascii="Arial" w:hAnsi="Arial" w:cs="Arial"/>
          <w:sz w:val="18"/>
          <w:szCs w:val="18"/>
          <w:lang w:val="en-GB"/>
        </w:rPr>
        <w:t>Encouraging a positive and responsible attitude to the environment;</w:t>
      </w:r>
    </w:p>
    <w:p w:rsidR="00361216" w:rsidRPr="00B02A28" w:rsidRDefault="00361216" w:rsidP="00361216">
      <w:pPr>
        <w:numPr>
          <w:ilvl w:val="0"/>
          <w:numId w:val="6"/>
        </w:numPr>
        <w:rPr>
          <w:rFonts w:ascii="Arial" w:hAnsi="Arial" w:cs="Arial"/>
          <w:sz w:val="18"/>
          <w:szCs w:val="18"/>
          <w:lang w:val="en-GB"/>
        </w:rPr>
      </w:pPr>
      <w:r w:rsidRPr="00B02A28">
        <w:rPr>
          <w:rFonts w:ascii="Arial" w:hAnsi="Arial" w:cs="Arial"/>
          <w:sz w:val="18"/>
          <w:szCs w:val="18"/>
          <w:lang w:val="en-GB"/>
        </w:rPr>
        <w:t>Encouraging love and respect for self and the other person;</w:t>
      </w:r>
    </w:p>
    <w:p w:rsidR="00361216" w:rsidRPr="00B02A28" w:rsidRDefault="00361216" w:rsidP="00361216">
      <w:pPr>
        <w:numPr>
          <w:ilvl w:val="0"/>
          <w:numId w:val="6"/>
        </w:numPr>
        <w:rPr>
          <w:rFonts w:ascii="Arial" w:hAnsi="Arial" w:cs="Arial"/>
          <w:sz w:val="18"/>
          <w:szCs w:val="18"/>
          <w:lang w:val="en-GB"/>
        </w:rPr>
      </w:pPr>
      <w:r w:rsidRPr="00B02A28">
        <w:rPr>
          <w:rFonts w:ascii="Arial" w:hAnsi="Arial" w:cs="Arial"/>
          <w:sz w:val="18"/>
          <w:szCs w:val="18"/>
          <w:lang w:val="en-GB"/>
        </w:rPr>
        <w:t xml:space="preserve">Encouraging service to others and to the community; and </w:t>
      </w:r>
    </w:p>
    <w:p w:rsidR="00361216" w:rsidRPr="00B02A28" w:rsidRDefault="00361216" w:rsidP="00361216">
      <w:pPr>
        <w:numPr>
          <w:ilvl w:val="0"/>
          <w:numId w:val="6"/>
        </w:numPr>
        <w:rPr>
          <w:rFonts w:ascii="Arial" w:hAnsi="Arial" w:cs="Arial"/>
          <w:sz w:val="18"/>
          <w:szCs w:val="18"/>
          <w:lang w:val="en-GB"/>
        </w:rPr>
      </w:pPr>
      <w:r w:rsidRPr="00B02A28">
        <w:rPr>
          <w:rFonts w:ascii="Arial" w:hAnsi="Arial" w:cs="Arial"/>
          <w:sz w:val="18"/>
          <w:szCs w:val="18"/>
          <w:lang w:val="en-GB"/>
        </w:rPr>
        <w:t>Building Christian festiv</w:t>
      </w:r>
      <w:r w:rsidR="00A75C53" w:rsidRPr="00B02A28">
        <w:rPr>
          <w:rFonts w:ascii="Arial" w:hAnsi="Arial" w:cs="Arial"/>
          <w:sz w:val="18"/>
          <w:szCs w:val="18"/>
          <w:lang w:val="en-GB"/>
        </w:rPr>
        <w:t>als into the yearly programme (</w:t>
      </w:r>
      <w:r w:rsidRPr="00B02A28">
        <w:rPr>
          <w:rFonts w:ascii="Arial" w:hAnsi="Arial" w:cs="Arial"/>
          <w:sz w:val="18"/>
          <w:szCs w:val="18"/>
          <w:lang w:val="en-GB"/>
        </w:rPr>
        <w:t>which does not preclude focusing on festivals from other traditions as well).</w:t>
      </w:r>
    </w:p>
    <w:p w:rsidR="009E3E9B" w:rsidRPr="00B02A28" w:rsidRDefault="009E3E9B" w:rsidP="00361216">
      <w:pPr>
        <w:rPr>
          <w:rFonts w:ascii="Arial" w:hAnsi="Arial" w:cs="Arial"/>
          <w:sz w:val="18"/>
          <w:szCs w:val="18"/>
          <w:lang w:val="en-GB"/>
        </w:rPr>
      </w:pPr>
    </w:p>
    <w:p w:rsidR="00361216" w:rsidRPr="00B02A28" w:rsidRDefault="00361216" w:rsidP="00527175">
      <w:pPr>
        <w:pStyle w:val="ListParagraph"/>
        <w:numPr>
          <w:ilvl w:val="0"/>
          <w:numId w:val="11"/>
        </w:numPr>
        <w:rPr>
          <w:rFonts w:ascii="Arial" w:hAnsi="Arial" w:cs="Arial"/>
          <w:sz w:val="18"/>
          <w:szCs w:val="18"/>
          <w:lang w:val="en-GB"/>
        </w:rPr>
      </w:pPr>
      <w:r w:rsidRPr="00B02A28">
        <w:rPr>
          <w:rFonts w:ascii="Arial" w:hAnsi="Arial" w:cs="Arial"/>
          <w:sz w:val="18"/>
          <w:szCs w:val="18"/>
          <w:lang w:val="en-GB"/>
        </w:rPr>
        <w:t>Acts of worship are appropriate for the ages, aptitudes and family backgrounds of the pupils at school.</w:t>
      </w:r>
    </w:p>
    <w:p w:rsidR="00527175" w:rsidRPr="00B02A28" w:rsidRDefault="00527175" w:rsidP="00527175">
      <w:pPr>
        <w:pStyle w:val="ListParagraph"/>
        <w:ind w:left="360"/>
        <w:rPr>
          <w:rFonts w:ascii="Arial" w:hAnsi="Arial" w:cs="Arial"/>
          <w:sz w:val="18"/>
          <w:szCs w:val="18"/>
          <w:lang w:val="en-GB"/>
        </w:rPr>
      </w:pPr>
    </w:p>
    <w:p w:rsidR="00361216" w:rsidRPr="00B02A28" w:rsidRDefault="00361216" w:rsidP="00527175">
      <w:pPr>
        <w:ind w:firstLine="360"/>
        <w:rPr>
          <w:rFonts w:ascii="Arial" w:hAnsi="Arial" w:cs="Arial"/>
          <w:sz w:val="18"/>
          <w:szCs w:val="18"/>
          <w:lang w:val="en-GB"/>
        </w:rPr>
      </w:pPr>
      <w:r w:rsidRPr="00B02A28">
        <w:rPr>
          <w:rFonts w:ascii="Arial" w:hAnsi="Arial" w:cs="Arial"/>
          <w:sz w:val="18"/>
          <w:szCs w:val="18"/>
          <w:lang w:val="en-GB"/>
        </w:rPr>
        <w:t>A</w:t>
      </w:r>
      <w:r w:rsidR="00527175" w:rsidRPr="00B02A28">
        <w:rPr>
          <w:rFonts w:ascii="Arial" w:hAnsi="Arial" w:cs="Arial"/>
          <w:sz w:val="18"/>
          <w:szCs w:val="18"/>
          <w:lang w:val="en-GB"/>
        </w:rPr>
        <w:t>t our school we do, for example:</w:t>
      </w:r>
    </w:p>
    <w:p w:rsidR="00527175" w:rsidRPr="00B02A28" w:rsidRDefault="00527175" w:rsidP="00361216">
      <w:pPr>
        <w:rPr>
          <w:rFonts w:ascii="Arial" w:hAnsi="Arial" w:cs="Arial"/>
          <w:sz w:val="18"/>
          <w:szCs w:val="18"/>
          <w:lang w:val="en-GB"/>
        </w:rPr>
      </w:pPr>
    </w:p>
    <w:p w:rsidR="00361216" w:rsidRPr="00B02A28" w:rsidRDefault="00361216" w:rsidP="00361216">
      <w:pPr>
        <w:numPr>
          <w:ilvl w:val="0"/>
          <w:numId w:val="7"/>
        </w:numPr>
        <w:rPr>
          <w:rFonts w:ascii="Arial" w:hAnsi="Arial" w:cs="Arial"/>
          <w:sz w:val="18"/>
          <w:szCs w:val="18"/>
          <w:lang w:val="en-GB"/>
        </w:rPr>
      </w:pPr>
      <w:r w:rsidRPr="00B02A28">
        <w:rPr>
          <w:rFonts w:ascii="Arial" w:hAnsi="Arial" w:cs="Arial"/>
          <w:sz w:val="18"/>
          <w:szCs w:val="18"/>
          <w:lang w:val="en-GB"/>
        </w:rPr>
        <w:t>Recognise that there are many forms of commitment, religious and non-religious;</w:t>
      </w:r>
    </w:p>
    <w:p w:rsidR="00361216" w:rsidRPr="00B02A28" w:rsidRDefault="00361216" w:rsidP="00361216">
      <w:pPr>
        <w:numPr>
          <w:ilvl w:val="0"/>
          <w:numId w:val="7"/>
        </w:numPr>
        <w:rPr>
          <w:rFonts w:ascii="Arial" w:hAnsi="Arial" w:cs="Arial"/>
          <w:sz w:val="18"/>
          <w:szCs w:val="18"/>
          <w:lang w:val="en-GB"/>
        </w:rPr>
      </w:pPr>
      <w:r w:rsidRPr="00B02A28">
        <w:rPr>
          <w:rFonts w:ascii="Arial" w:hAnsi="Arial" w:cs="Arial"/>
          <w:sz w:val="18"/>
          <w:szCs w:val="18"/>
          <w:lang w:val="en-GB"/>
        </w:rPr>
        <w:t>Have carefully chosen songs to use in collective worship;</w:t>
      </w:r>
    </w:p>
    <w:p w:rsidR="00361216" w:rsidRPr="00B02A28" w:rsidRDefault="0025661E" w:rsidP="00361216">
      <w:pPr>
        <w:numPr>
          <w:ilvl w:val="0"/>
          <w:numId w:val="7"/>
        </w:numPr>
        <w:rPr>
          <w:rFonts w:ascii="Arial" w:hAnsi="Arial" w:cs="Arial"/>
          <w:sz w:val="18"/>
          <w:szCs w:val="18"/>
          <w:lang w:val="en-GB"/>
        </w:rPr>
      </w:pPr>
      <w:r w:rsidRPr="00B02A28">
        <w:rPr>
          <w:rFonts w:ascii="Arial" w:hAnsi="Arial" w:cs="Arial"/>
          <w:sz w:val="18"/>
          <w:szCs w:val="18"/>
          <w:lang w:val="en-GB"/>
        </w:rPr>
        <w:t>Regard variety</w:t>
      </w:r>
      <w:r w:rsidR="00361216" w:rsidRPr="00B02A28">
        <w:rPr>
          <w:rFonts w:ascii="Arial" w:hAnsi="Arial" w:cs="Arial"/>
          <w:sz w:val="18"/>
          <w:szCs w:val="18"/>
          <w:lang w:val="en-GB"/>
        </w:rPr>
        <w:t xml:space="preserve"> </w:t>
      </w:r>
      <w:r w:rsidRPr="00B02A28">
        <w:rPr>
          <w:rFonts w:ascii="Arial" w:hAnsi="Arial" w:cs="Arial"/>
          <w:sz w:val="18"/>
          <w:szCs w:val="18"/>
          <w:lang w:val="en-GB"/>
        </w:rPr>
        <w:t>in culture, religion and belief</w:t>
      </w:r>
      <w:r w:rsidR="00361216" w:rsidRPr="00B02A28">
        <w:rPr>
          <w:rFonts w:ascii="Arial" w:hAnsi="Arial" w:cs="Arial"/>
          <w:sz w:val="18"/>
          <w:szCs w:val="18"/>
          <w:lang w:val="en-GB"/>
        </w:rPr>
        <w:t xml:space="preserve"> as something to be acknowledged and explored</w:t>
      </w:r>
      <w:r w:rsidR="00A75C53" w:rsidRPr="00B02A28">
        <w:rPr>
          <w:rFonts w:ascii="Arial" w:hAnsi="Arial" w:cs="Arial"/>
          <w:sz w:val="18"/>
          <w:szCs w:val="18"/>
          <w:lang w:val="en-GB"/>
        </w:rPr>
        <w:t>; and</w:t>
      </w:r>
    </w:p>
    <w:p w:rsidR="001076F6" w:rsidRPr="00B02A28" w:rsidRDefault="00A75C53" w:rsidP="00D37D71">
      <w:pPr>
        <w:numPr>
          <w:ilvl w:val="0"/>
          <w:numId w:val="7"/>
        </w:numPr>
        <w:rPr>
          <w:rFonts w:ascii="Arial" w:hAnsi="Arial" w:cs="Arial"/>
          <w:sz w:val="18"/>
          <w:szCs w:val="18"/>
          <w:lang w:val="en-GB"/>
        </w:rPr>
      </w:pPr>
      <w:r w:rsidRPr="00B02A28">
        <w:rPr>
          <w:rFonts w:ascii="Arial" w:hAnsi="Arial" w:cs="Arial"/>
          <w:sz w:val="18"/>
          <w:szCs w:val="18"/>
          <w:lang w:val="en-GB"/>
        </w:rPr>
        <w:t>Build festivals from a variety of cultural and religious traditions into our yearly programme.</w:t>
      </w:r>
    </w:p>
    <w:p w:rsidR="009E3E9B" w:rsidRPr="00B02A28" w:rsidRDefault="009E3E9B" w:rsidP="009E3E9B">
      <w:pPr>
        <w:ind w:left="360"/>
        <w:rPr>
          <w:rFonts w:ascii="Arial" w:hAnsi="Arial" w:cs="Arial"/>
          <w:sz w:val="18"/>
          <w:szCs w:val="18"/>
          <w:lang w:val="en-GB"/>
        </w:rPr>
      </w:pPr>
    </w:p>
    <w:p w:rsidR="00D37D71" w:rsidRPr="00B02A28" w:rsidRDefault="009F0AD5" w:rsidP="00D37D71">
      <w:pPr>
        <w:rPr>
          <w:rFonts w:ascii="Arial" w:hAnsi="Arial" w:cs="Arial"/>
          <w:b/>
          <w:sz w:val="18"/>
          <w:szCs w:val="18"/>
          <w:lang w:val="en-GB"/>
        </w:rPr>
      </w:pPr>
      <w:r w:rsidRPr="00B02A28">
        <w:rPr>
          <w:rFonts w:ascii="Arial" w:hAnsi="Arial" w:cs="Arial"/>
          <w:b/>
          <w:sz w:val="18"/>
          <w:szCs w:val="18"/>
          <w:lang w:val="en-GB"/>
        </w:rPr>
        <w:t>The Relationship b</w:t>
      </w:r>
      <w:r w:rsidR="00D37D71" w:rsidRPr="00B02A28">
        <w:rPr>
          <w:rFonts w:ascii="Arial" w:hAnsi="Arial" w:cs="Arial"/>
          <w:b/>
          <w:sz w:val="18"/>
          <w:szCs w:val="18"/>
          <w:lang w:val="en-GB"/>
        </w:rPr>
        <w:t>etween Collective Worship and the School Curriculum</w:t>
      </w:r>
    </w:p>
    <w:p w:rsidR="00D37D71" w:rsidRPr="00B02A28" w:rsidRDefault="00D37D71" w:rsidP="00D37D71">
      <w:pPr>
        <w:rPr>
          <w:rFonts w:ascii="Arial" w:hAnsi="Arial" w:cs="Arial"/>
          <w:b/>
          <w:sz w:val="18"/>
          <w:szCs w:val="18"/>
          <w:lang w:val="en-GB"/>
        </w:rPr>
      </w:pPr>
    </w:p>
    <w:p w:rsidR="00D37D71" w:rsidRPr="00B02A28" w:rsidRDefault="00D37D71" w:rsidP="00D37D71">
      <w:pPr>
        <w:rPr>
          <w:rFonts w:ascii="Arial" w:hAnsi="Arial" w:cs="Arial"/>
          <w:sz w:val="18"/>
          <w:szCs w:val="18"/>
          <w:lang w:val="en-GB"/>
        </w:rPr>
      </w:pPr>
      <w:r w:rsidRPr="00B02A28">
        <w:rPr>
          <w:rFonts w:ascii="Arial" w:hAnsi="Arial" w:cs="Arial"/>
          <w:sz w:val="18"/>
          <w:szCs w:val="18"/>
          <w:lang w:val="en-GB"/>
        </w:rPr>
        <w:t>Collective worship is in ‘dialogue’ with the curriculum i.e.</w:t>
      </w:r>
    </w:p>
    <w:p w:rsidR="00527175" w:rsidRPr="00B02A28" w:rsidRDefault="00527175" w:rsidP="00D37D71">
      <w:pPr>
        <w:rPr>
          <w:rFonts w:ascii="Arial" w:hAnsi="Arial" w:cs="Arial"/>
          <w:sz w:val="18"/>
          <w:szCs w:val="18"/>
          <w:lang w:val="en-GB"/>
        </w:rPr>
      </w:pPr>
    </w:p>
    <w:p w:rsidR="00D37D71" w:rsidRPr="00B02A28" w:rsidRDefault="00D37D71" w:rsidP="00527175">
      <w:pPr>
        <w:pStyle w:val="ListParagraph"/>
        <w:numPr>
          <w:ilvl w:val="0"/>
          <w:numId w:val="15"/>
        </w:numPr>
        <w:rPr>
          <w:rFonts w:ascii="Arial" w:hAnsi="Arial" w:cs="Arial"/>
          <w:sz w:val="18"/>
          <w:szCs w:val="18"/>
          <w:lang w:val="en-GB"/>
        </w:rPr>
      </w:pPr>
      <w:r w:rsidRPr="00B02A28">
        <w:rPr>
          <w:rFonts w:ascii="Arial" w:hAnsi="Arial" w:cs="Arial"/>
          <w:sz w:val="18"/>
          <w:szCs w:val="18"/>
          <w:lang w:val="en-GB"/>
        </w:rPr>
        <w:t>collective worship draws from the curriculum, by providing an opportunity to reflect upon an</w:t>
      </w:r>
      <w:r w:rsidR="009F0AD5" w:rsidRPr="00B02A28">
        <w:rPr>
          <w:rFonts w:ascii="Arial" w:hAnsi="Arial" w:cs="Arial"/>
          <w:sz w:val="18"/>
          <w:szCs w:val="18"/>
          <w:lang w:val="en-GB"/>
        </w:rPr>
        <w:t xml:space="preserve">d highlight classroom work; </w:t>
      </w:r>
    </w:p>
    <w:p w:rsidR="00D37D71" w:rsidRPr="00B02A28" w:rsidRDefault="00D37D71" w:rsidP="00527175">
      <w:pPr>
        <w:pStyle w:val="ListParagraph"/>
        <w:numPr>
          <w:ilvl w:val="0"/>
          <w:numId w:val="15"/>
        </w:numPr>
        <w:rPr>
          <w:rFonts w:ascii="Arial" w:hAnsi="Arial" w:cs="Arial"/>
          <w:sz w:val="18"/>
          <w:szCs w:val="18"/>
          <w:lang w:val="en-GB"/>
        </w:rPr>
      </w:pPr>
      <w:proofErr w:type="gramStart"/>
      <w:r w:rsidRPr="00B02A28">
        <w:rPr>
          <w:rFonts w:ascii="Arial" w:hAnsi="Arial" w:cs="Arial"/>
          <w:sz w:val="18"/>
          <w:szCs w:val="18"/>
          <w:lang w:val="en-GB"/>
        </w:rPr>
        <w:t>collective</w:t>
      </w:r>
      <w:proofErr w:type="gramEnd"/>
      <w:r w:rsidRPr="00B02A28">
        <w:rPr>
          <w:rFonts w:ascii="Arial" w:hAnsi="Arial" w:cs="Arial"/>
          <w:sz w:val="18"/>
          <w:szCs w:val="18"/>
          <w:lang w:val="en-GB"/>
        </w:rPr>
        <w:t xml:space="preserve"> worship feeds back into the curriculum, by providing ideas and suggestions which may be followed up in the classroom</w:t>
      </w:r>
      <w:r w:rsidR="00DD34A3" w:rsidRPr="00B02A28">
        <w:rPr>
          <w:rFonts w:ascii="Arial" w:hAnsi="Arial" w:cs="Arial"/>
          <w:sz w:val="18"/>
          <w:szCs w:val="18"/>
          <w:lang w:val="en-GB"/>
        </w:rPr>
        <w:t>.</w:t>
      </w:r>
    </w:p>
    <w:p w:rsidR="00527175" w:rsidRPr="00B02A28" w:rsidRDefault="00527175" w:rsidP="00527175">
      <w:pPr>
        <w:pStyle w:val="ListParagraph"/>
        <w:ind w:left="360"/>
        <w:rPr>
          <w:rFonts w:ascii="Arial" w:hAnsi="Arial" w:cs="Arial"/>
          <w:sz w:val="18"/>
          <w:szCs w:val="18"/>
          <w:lang w:val="en-GB"/>
        </w:rPr>
      </w:pPr>
    </w:p>
    <w:p w:rsidR="00DD34A3" w:rsidRPr="00B02A28" w:rsidRDefault="00DD34A3" w:rsidP="00D37D71">
      <w:pPr>
        <w:rPr>
          <w:rFonts w:ascii="Arial" w:hAnsi="Arial" w:cs="Arial"/>
          <w:sz w:val="18"/>
          <w:szCs w:val="18"/>
          <w:lang w:val="en-GB"/>
        </w:rPr>
      </w:pPr>
      <w:r w:rsidRPr="00B02A28">
        <w:rPr>
          <w:rFonts w:ascii="Arial" w:hAnsi="Arial" w:cs="Arial"/>
          <w:sz w:val="18"/>
          <w:szCs w:val="18"/>
          <w:lang w:val="en-GB"/>
        </w:rPr>
        <w:t>This should not though replace religious</w:t>
      </w:r>
      <w:r w:rsidR="0025661E" w:rsidRPr="00B02A28">
        <w:rPr>
          <w:rFonts w:ascii="Arial" w:hAnsi="Arial" w:cs="Arial"/>
          <w:sz w:val="18"/>
          <w:szCs w:val="18"/>
          <w:lang w:val="en-GB"/>
        </w:rPr>
        <w:t xml:space="preserve"> education within the classroom which is</w:t>
      </w:r>
      <w:r w:rsidRPr="00B02A28">
        <w:rPr>
          <w:rFonts w:ascii="Arial" w:hAnsi="Arial" w:cs="Arial"/>
          <w:sz w:val="18"/>
          <w:szCs w:val="18"/>
          <w:lang w:val="en-GB"/>
        </w:rPr>
        <w:t xml:space="preserve"> a part of the school curriculum.</w:t>
      </w:r>
    </w:p>
    <w:p w:rsidR="00D24BD2" w:rsidRPr="00B02A28" w:rsidRDefault="00D24BD2" w:rsidP="00D37D71">
      <w:pPr>
        <w:rPr>
          <w:rFonts w:ascii="Arial" w:hAnsi="Arial" w:cs="Arial"/>
          <w:sz w:val="18"/>
          <w:szCs w:val="18"/>
          <w:lang w:val="en-GB"/>
        </w:rPr>
      </w:pPr>
    </w:p>
    <w:p w:rsidR="00D24BD2" w:rsidRPr="00B02A28" w:rsidRDefault="009F0AD5" w:rsidP="00D37D71">
      <w:pPr>
        <w:rPr>
          <w:rFonts w:ascii="Arial" w:hAnsi="Arial" w:cs="Arial"/>
          <w:b/>
          <w:sz w:val="18"/>
          <w:szCs w:val="18"/>
          <w:lang w:val="en-GB"/>
        </w:rPr>
      </w:pPr>
      <w:r w:rsidRPr="00B02A28">
        <w:rPr>
          <w:rFonts w:ascii="Arial" w:hAnsi="Arial" w:cs="Arial"/>
          <w:b/>
          <w:sz w:val="18"/>
          <w:szCs w:val="18"/>
          <w:lang w:val="en-GB"/>
        </w:rPr>
        <w:t>Withdrawal of Pupils f</w:t>
      </w:r>
      <w:r w:rsidR="00D24BD2" w:rsidRPr="00B02A28">
        <w:rPr>
          <w:rFonts w:ascii="Arial" w:hAnsi="Arial" w:cs="Arial"/>
          <w:b/>
          <w:sz w:val="18"/>
          <w:szCs w:val="18"/>
          <w:lang w:val="en-GB"/>
        </w:rPr>
        <w:t>rom Collective Worship</w:t>
      </w:r>
    </w:p>
    <w:p w:rsidR="00D24BD2" w:rsidRPr="00B02A28" w:rsidRDefault="00D24BD2" w:rsidP="00D37D71">
      <w:pPr>
        <w:rPr>
          <w:rFonts w:ascii="Arial" w:hAnsi="Arial" w:cs="Arial"/>
          <w:sz w:val="18"/>
          <w:szCs w:val="18"/>
          <w:lang w:val="en-GB"/>
        </w:rPr>
      </w:pPr>
      <w:r w:rsidRPr="00B02A28">
        <w:rPr>
          <w:rFonts w:ascii="Arial" w:hAnsi="Arial" w:cs="Arial"/>
          <w:sz w:val="18"/>
          <w:szCs w:val="18"/>
          <w:lang w:val="en-GB"/>
        </w:rPr>
        <w:t>The main aim of collective worship at Longroyde is for it to be meaningful and relevant for all pupils and staff, for those with a faith background and those with none. It is therefore hoped that few</w:t>
      </w:r>
      <w:r w:rsidR="0025661E" w:rsidRPr="00B02A28">
        <w:rPr>
          <w:rFonts w:ascii="Arial" w:hAnsi="Arial" w:cs="Arial"/>
          <w:sz w:val="18"/>
          <w:szCs w:val="18"/>
          <w:lang w:val="en-GB"/>
        </w:rPr>
        <w:t>, if any</w:t>
      </w:r>
      <w:r w:rsidRPr="00B02A28">
        <w:rPr>
          <w:rFonts w:ascii="Arial" w:hAnsi="Arial" w:cs="Arial"/>
          <w:sz w:val="18"/>
          <w:szCs w:val="18"/>
          <w:lang w:val="en-GB"/>
        </w:rPr>
        <w:t xml:space="preserve"> parents will feel that they have to remove their child from collective worship as this breaks down the unity of the school.</w:t>
      </w:r>
    </w:p>
    <w:p w:rsidR="005B7698" w:rsidRPr="00B02A28" w:rsidRDefault="00D24BD2" w:rsidP="00D37D71">
      <w:pPr>
        <w:rPr>
          <w:rFonts w:ascii="Arial" w:hAnsi="Arial" w:cs="Arial"/>
          <w:sz w:val="18"/>
          <w:szCs w:val="18"/>
          <w:lang w:val="en-GB"/>
        </w:rPr>
      </w:pPr>
      <w:r w:rsidRPr="00B02A28">
        <w:rPr>
          <w:rFonts w:ascii="Arial" w:hAnsi="Arial" w:cs="Arial"/>
          <w:sz w:val="18"/>
          <w:szCs w:val="18"/>
          <w:lang w:val="en-GB"/>
        </w:rPr>
        <w:t xml:space="preserve">Parents do, however, have the right to remove their child without explanation. As a school we pride ourselves on good communication with parents and actively encourage dialogue concerning </w:t>
      </w:r>
      <w:r w:rsidR="005B7698" w:rsidRPr="00B02A28">
        <w:rPr>
          <w:rFonts w:ascii="Arial" w:hAnsi="Arial" w:cs="Arial"/>
          <w:sz w:val="18"/>
          <w:szCs w:val="18"/>
          <w:lang w:val="en-GB"/>
        </w:rPr>
        <w:t>collective worship so that misunderstanding and confusion as to its nature can be avoided.</w:t>
      </w:r>
    </w:p>
    <w:p w:rsidR="005B7698" w:rsidRPr="00B02A28" w:rsidRDefault="005B7698" w:rsidP="00D37D71">
      <w:pPr>
        <w:rPr>
          <w:rFonts w:ascii="Arial" w:hAnsi="Arial" w:cs="Arial"/>
          <w:sz w:val="18"/>
          <w:szCs w:val="18"/>
          <w:lang w:val="en-GB"/>
        </w:rPr>
      </w:pPr>
    </w:p>
    <w:p w:rsidR="005B7698" w:rsidRPr="00B02A28" w:rsidRDefault="005B7698" w:rsidP="00D37D71">
      <w:pPr>
        <w:rPr>
          <w:rFonts w:ascii="Arial" w:hAnsi="Arial" w:cs="Arial"/>
          <w:sz w:val="18"/>
          <w:szCs w:val="18"/>
          <w:lang w:val="en-GB"/>
        </w:rPr>
      </w:pPr>
      <w:r w:rsidRPr="00B02A28">
        <w:rPr>
          <w:rFonts w:ascii="Arial" w:hAnsi="Arial" w:cs="Arial"/>
          <w:b/>
          <w:sz w:val="18"/>
          <w:szCs w:val="18"/>
          <w:lang w:val="en-GB"/>
        </w:rPr>
        <w:t>Special Educational Needs</w:t>
      </w:r>
    </w:p>
    <w:p w:rsidR="005B7698" w:rsidRPr="00B02A28" w:rsidRDefault="005B7698" w:rsidP="00D37D71">
      <w:pPr>
        <w:rPr>
          <w:rFonts w:ascii="Arial" w:hAnsi="Arial" w:cs="Arial"/>
          <w:sz w:val="18"/>
          <w:szCs w:val="18"/>
          <w:lang w:val="en-GB"/>
        </w:rPr>
      </w:pPr>
    </w:p>
    <w:p w:rsidR="005B7698" w:rsidRPr="00B02A28" w:rsidRDefault="005B7698" w:rsidP="00D37D71">
      <w:pPr>
        <w:rPr>
          <w:rFonts w:ascii="Arial" w:hAnsi="Arial" w:cs="Arial"/>
          <w:sz w:val="18"/>
          <w:szCs w:val="18"/>
          <w:lang w:val="en-GB"/>
        </w:rPr>
      </w:pPr>
      <w:r w:rsidRPr="00B02A28">
        <w:rPr>
          <w:rFonts w:ascii="Arial" w:hAnsi="Arial" w:cs="Arial"/>
          <w:sz w:val="18"/>
          <w:szCs w:val="18"/>
          <w:lang w:val="en-GB"/>
        </w:rPr>
        <w:t>We at Longroyde are committed to ensuring that every child in the school will derive some benefit from collective worship, whatever their academic ability. Every attempt is made, therefore, to ensure that materials used are appropriate to a range of abilities, aptitudes and interests.</w:t>
      </w:r>
    </w:p>
    <w:p w:rsidR="001D3ECB" w:rsidRPr="00B02A28" w:rsidRDefault="001D3ECB" w:rsidP="00E94BE4">
      <w:pPr>
        <w:rPr>
          <w:rFonts w:ascii="Arial" w:hAnsi="Arial" w:cs="Arial"/>
          <w:sz w:val="18"/>
          <w:szCs w:val="18"/>
          <w:lang w:val="en-GB"/>
        </w:rPr>
      </w:pPr>
    </w:p>
    <w:p w:rsidR="00E94BE4" w:rsidRPr="00B02A28" w:rsidRDefault="00E94BE4" w:rsidP="00E94BE4">
      <w:pPr>
        <w:rPr>
          <w:rFonts w:ascii="Arial" w:hAnsi="Arial" w:cs="Arial"/>
          <w:b/>
          <w:sz w:val="18"/>
          <w:szCs w:val="18"/>
          <w:lang w:val="en-GB"/>
        </w:rPr>
      </w:pPr>
      <w:r w:rsidRPr="00B02A28">
        <w:rPr>
          <w:rFonts w:ascii="Arial" w:hAnsi="Arial" w:cs="Arial"/>
          <w:b/>
          <w:sz w:val="18"/>
          <w:szCs w:val="18"/>
          <w:lang w:val="en-GB"/>
        </w:rPr>
        <w:t>Monitoring and Evaluating</w:t>
      </w:r>
    </w:p>
    <w:p w:rsidR="00E94BE4" w:rsidRPr="00B02A28" w:rsidRDefault="00E94BE4" w:rsidP="00E94BE4">
      <w:pPr>
        <w:rPr>
          <w:rFonts w:ascii="Arial" w:hAnsi="Arial" w:cs="Arial"/>
          <w:sz w:val="18"/>
          <w:szCs w:val="18"/>
          <w:lang w:val="en-GB"/>
        </w:rPr>
      </w:pPr>
      <w:r w:rsidRPr="00B02A28">
        <w:rPr>
          <w:rFonts w:ascii="Arial" w:hAnsi="Arial" w:cs="Arial"/>
          <w:sz w:val="18"/>
          <w:szCs w:val="18"/>
          <w:lang w:val="en-GB"/>
        </w:rPr>
        <w:t>Evaluation strategies currently used by staff for assessing the outcomes of collective worship are:</w:t>
      </w:r>
    </w:p>
    <w:p w:rsidR="0043279E" w:rsidRPr="00B02A28" w:rsidRDefault="0043279E" w:rsidP="00E94BE4">
      <w:pPr>
        <w:rPr>
          <w:rFonts w:ascii="Arial" w:hAnsi="Arial" w:cs="Arial"/>
          <w:sz w:val="18"/>
          <w:szCs w:val="18"/>
          <w:lang w:val="en-GB"/>
        </w:rPr>
      </w:pPr>
    </w:p>
    <w:p w:rsidR="001D3ECB" w:rsidRPr="00B02A28" w:rsidRDefault="001D3ECB" w:rsidP="001D3ECB">
      <w:pPr>
        <w:numPr>
          <w:ilvl w:val="0"/>
          <w:numId w:val="9"/>
        </w:numPr>
        <w:rPr>
          <w:rFonts w:ascii="Arial" w:hAnsi="Arial" w:cs="Arial"/>
          <w:sz w:val="18"/>
          <w:szCs w:val="18"/>
          <w:lang w:val="en-GB"/>
        </w:rPr>
      </w:pPr>
      <w:r w:rsidRPr="00B02A28">
        <w:rPr>
          <w:rFonts w:ascii="Arial" w:hAnsi="Arial" w:cs="Arial"/>
          <w:sz w:val="18"/>
          <w:szCs w:val="18"/>
          <w:lang w:val="en-GB"/>
        </w:rPr>
        <w:t>o</w:t>
      </w:r>
      <w:r w:rsidR="00E94BE4" w:rsidRPr="00B02A28">
        <w:rPr>
          <w:rFonts w:ascii="Arial" w:hAnsi="Arial" w:cs="Arial"/>
          <w:sz w:val="18"/>
          <w:szCs w:val="18"/>
          <w:lang w:val="en-GB"/>
        </w:rPr>
        <w:t xml:space="preserve">bservation of the children’s attentiveness and the level of interest shown during the sessions; </w:t>
      </w:r>
    </w:p>
    <w:p w:rsidR="00E94BE4" w:rsidRPr="00B02A28" w:rsidRDefault="001D3ECB" w:rsidP="00E94BE4">
      <w:pPr>
        <w:numPr>
          <w:ilvl w:val="0"/>
          <w:numId w:val="9"/>
        </w:numPr>
        <w:rPr>
          <w:rFonts w:ascii="Arial" w:hAnsi="Arial" w:cs="Arial"/>
          <w:sz w:val="18"/>
          <w:szCs w:val="18"/>
          <w:lang w:val="en-GB"/>
        </w:rPr>
      </w:pPr>
      <w:r w:rsidRPr="00B02A28">
        <w:rPr>
          <w:rFonts w:ascii="Arial" w:hAnsi="Arial" w:cs="Arial"/>
          <w:sz w:val="18"/>
          <w:szCs w:val="18"/>
          <w:lang w:val="en-GB"/>
        </w:rPr>
        <w:t>c</w:t>
      </w:r>
      <w:r w:rsidR="00E94BE4" w:rsidRPr="00B02A28">
        <w:rPr>
          <w:rFonts w:ascii="Arial" w:hAnsi="Arial" w:cs="Arial"/>
          <w:sz w:val="18"/>
          <w:szCs w:val="18"/>
          <w:lang w:val="en-GB"/>
        </w:rPr>
        <w:t>lassroom</w:t>
      </w:r>
      <w:r w:rsidR="009F0AD5" w:rsidRPr="00B02A28">
        <w:rPr>
          <w:rFonts w:ascii="Arial" w:hAnsi="Arial" w:cs="Arial"/>
          <w:sz w:val="18"/>
          <w:szCs w:val="18"/>
          <w:lang w:val="en-GB"/>
        </w:rPr>
        <w:t xml:space="preserve"> feedback from the children; </w:t>
      </w:r>
      <w:r w:rsidR="00E94BE4" w:rsidRPr="00B02A28">
        <w:rPr>
          <w:rFonts w:ascii="Arial" w:hAnsi="Arial" w:cs="Arial"/>
          <w:sz w:val="18"/>
          <w:szCs w:val="18"/>
          <w:lang w:val="en-GB"/>
        </w:rPr>
        <w:t xml:space="preserve"> </w:t>
      </w:r>
    </w:p>
    <w:p w:rsidR="001D3ECB" w:rsidRPr="00B02A28" w:rsidRDefault="001D3ECB" w:rsidP="00E94BE4">
      <w:pPr>
        <w:numPr>
          <w:ilvl w:val="0"/>
          <w:numId w:val="9"/>
        </w:numPr>
        <w:rPr>
          <w:rFonts w:ascii="Arial" w:hAnsi="Arial" w:cs="Arial"/>
          <w:sz w:val="18"/>
          <w:szCs w:val="18"/>
          <w:lang w:val="en-GB"/>
        </w:rPr>
      </w:pPr>
      <w:r w:rsidRPr="00B02A28">
        <w:rPr>
          <w:rFonts w:ascii="Arial" w:hAnsi="Arial" w:cs="Arial"/>
          <w:sz w:val="18"/>
          <w:szCs w:val="18"/>
          <w:lang w:val="en-GB"/>
        </w:rPr>
        <w:t>a sense of occasion;</w:t>
      </w:r>
    </w:p>
    <w:p w:rsidR="00E94BE4" w:rsidRPr="00B02A28" w:rsidRDefault="001D3ECB" w:rsidP="00E94BE4">
      <w:pPr>
        <w:numPr>
          <w:ilvl w:val="0"/>
          <w:numId w:val="9"/>
        </w:numPr>
        <w:rPr>
          <w:rFonts w:ascii="Arial" w:hAnsi="Arial" w:cs="Arial"/>
          <w:sz w:val="18"/>
          <w:szCs w:val="18"/>
          <w:lang w:val="en-GB"/>
        </w:rPr>
      </w:pPr>
      <w:proofErr w:type="gramStart"/>
      <w:r w:rsidRPr="00B02A28">
        <w:rPr>
          <w:rFonts w:ascii="Arial" w:hAnsi="Arial" w:cs="Arial"/>
          <w:sz w:val="18"/>
          <w:szCs w:val="18"/>
          <w:lang w:val="en-GB"/>
        </w:rPr>
        <w:t>o</w:t>
      </w:r>
      <w:r w:rsidR="00E94BE4" w:rsidRPr="00B02A28">
        <w:rPr>
          <w:rFonts w:ascii="Arial" w:hAnsi="Arial" w:cs="Arial"/>
          <w:sz w:val="18"/>
          <w:szCs w:val="18"/>
          <w:lang w:val="en-GB"/>
        </w:rPr>
        <w:t>bservation</w:t>
      </w:r>
      <w:proofErr w:type="gramEnd"/>
      <w:r w:rsidR="00E94BE4" w:rsidRPr="00B02A28">
        <w:rPr>
          <w:rFonts w:ascii="Arial" w:hAnsi="Arial" w:cs="Arial"/>
          <w:sz w:val="18"/>
          <w:szCs w:val="18"/>
          <w:lang w:val="en-GB"/>
        </w:rPr>
        <w:t xml:space="preserve"> of the children’s general behaviour in and around school and to one another.</w:t>
      </w:r>
    </w:p>
    <w:p w:rsidR="001D3ECB" w:rsidRPr="00B02A28" w:rsidRDefault="001D3ECB" w:rsidP="00E94BE4">
      <w:pPr>
        <w:numPr>
          <w:ilvl w:val="0"/>
          <w:numId w:val="9"/>
        </w:numPr>
        <w:rPr>
          <w:rFonts w:ascii="Arial" w:hAnsi="Arial" w:cs="Arial"/>
          <w:sz w:val="18"/>
          <w:szCs w:val="18"/>
          <w:lang w:val="en-GB"/>
        </w:rPr>
      </w:pPr>
      <w:proofErr w:type="gramStart"/>
      <w:r w:rsidRPr="00B02A28">
        <w:rPr>
          <w:rFonts w:ascii="Arial" w:hAnsi="Arial" w:cs="Arial"/>
          <w:sz w:val="18"/>
          <w:szCs w:val="18"/>
          <w:lang w:val="en-GB"/>
        </w:rPr>
        <w:t>enrichment</w:t>
      </w:r>
      <w:proofErr w:type="gramEnd"/>
      <w:r w:rsidRPr="00B02A28">
        <w:rPr>
          <w:rFonts w:ascii="Arial" w:hAnsi="Arial" w:cs="Arial"/>
          <w:sz w:val="18"/>
          <w:szCs w:val="18"/>
          <w:lang w:val="en-GB"/>
        </w:rPr>
        <w:t xml:space="preserve"> of pupil’s experience.</w:t>
      </w:r>
    </w:p>
    <w:p w:rsidR="009E3E9B" w:rsidRPr="00B02A28" w:rsidRDefault="009E3E9B" w:rsidP="00D51C90">
      <w:pPr>
        <w:ind w:left="720"/>
        <w:rPr>
          <w:rFonts w:ascii="Arial" w:hAnsi="Arial" w:cs="Arial"/>
          <w:sz w:val="18"/>
          <w:szCs w:val="18"/>
          <w:lang w:val="en-GB"/>
        </w:rPr>
      </w:pPr>
    </w:p>
    <w:p w:rsidR="00B02A28" w:rsidRDefault="00B02A28" w:rsidP="00B02A28">
      <w:pPr>
        <w:rPr>
          <w:rFonts w:ascii="Arial" w:hAnsi="Arial" w:cs="Arial"/>
          <w:b/>
          <w:sz w:val="18"/>
          <w:szCs w:val="18"/>
        </w:rPr>
      </w:pPr>
    </w:p>
    <w:p w:rsidR="00B02A28" w:rsidRDefault="00B02A28" w:rsidP="00B02A28">
      <w:pPr>
        <w:rPr>
          <w:rFonts w:ascii="Arial" w:hAnsi="Arial" w:cs="Arial"/>
          <w:b/>
          <w:sz w:val="18"/>
          <w:szCs w:val="18"/>
        </w:rPr>
      </w:pPr>
    </w:p>
    <w:p w:rsidR="00B02A28" w:rsidRPr="00B02A28" w:rsidRDefault="00B02A28" w:rsidP="00B02A28">
      <w:pPr>
        <w:rPr>
          <w:rFonts w:ascii="Arial" w:hAnsi="Arial" w:cs="Arial"/>
          <w:b/>
          <w:sz w:val="18"/>
          <w:szCs w:val="18"/>
        </w:rPr>
      </w:pPr>
      <w:r w:rsidRPr="00B02A28">
        <w:rPr>
          <w:rFonts w:ascii="Arial" w:hAnsi="Arial" w:cs="Arial"/>
          <w:b/>
          <w:sz w:val="18"/>
          <w:szCs w:val="18"/>
        </w:rPr>
        <w:t xml:space="preserve">This policy has been produced by A </w:t>
      </w:r>
      <w:proofErr w:type="spellStart"/>
      <w:r w:rsidRPr="00B02A28">
        <w:rPr>
          <w:rFonts w:ascii="Arial" w:hAnsi="Arial" w:cs="Arial"/>
          <w:b/>
          <w:sz w:val="18"/>
          <w:szCs w:val="18"/>
        </w:rPr>
        <w:t>Cassell</w:t>
      </w:r>
      <w:proofErr w:type="spellEnd"/>
      <w:r w:rsidRPr="00B02A28">
        <w:rPr>
          <w:rFonts w:ascii="Arial" w:hAnsi="Arial" w:cs="Arial"/>
          <w:b/>
          <w:sz w:val="18"/>
          <w:szCs w:val="18"/>
        </w:rPr>
        <w:t>, R.E. Coordinator, in January 2017 and supersedes any previous policy.</w:t>
      </w:r>
    </w:p>
    <w:p w:rsidR="00B02A28" w:rsidRPr="00B02A28" w:rsidRDefault="00B02A28" w:rsidP="00B02A28">
      <w:pPr>
        <w:rPr>
          <w:rFonts w:ascii="Arial" w:hAnsi="Arial" w:cs="Arial"/>
          <w:b/>
          <w:sz w:val="18"/>
          <w:szCs w:val="18"/>
        </w:rPr>
      </w:pPr>
    </w:p>
    <w:p w:rsidR="00B02A28" w:rsidRPr="00B02A28" w:rsidRDefault="00B02A28" w:rsidP="00B02A28">
      <w:pPr>
        <w:rPr>
          <w:rFonts w:ascii="Arial" w:hAnsi="Arial" w:cs="Arial"/>
          <w:b/>
          <w:sz w:val="18"/>
          <w:szCs w:val="18"/>
        </w:rPr>
      </w:pPr>
      <w:r w:rsidRPr="00B02A28">
        <w:rPr>
          <w:rFonts w:ascii="Arial" w:hAnsi="Arial" w:cs="Arial"/>
          <w:b/>
          <w:sz w:val="18"/>
          <w:szCs w:val="18"/>
        </w:rPr>
        <w:t xml:space="preserve">Approved by governors on: </w:t>
      </w:r>
      <w:r w:rsidR="004A5333">
        <w:rPr>
          <w:rFonts w:ascii="Arial" w:hAnsi="Arial" w:cs="Arial"/>
          <w:b/>
          <w:sz w:val="18"/>
          <w:szCs w:val="18"/>
        </w:rPr>
        <w:t>1.2.17</w:t>
      </w:r>
      <w:bookmarkStart w:id="0" w:name="_GoBack"/>
      <w:bookmarkEnd w:id="0"/>
    </w:p>
    <w:p w:rsidR="00E94BE4" w:rsidRPr="00B02A28" w:rsidRDefault="00E94BE4" w:rsidP="00E94BE4">
      <w:pPr>
        <w:rPr>
          <w:rFonts w:ascii="Arial" w:hAnsi="Arial" w:cs="Arial"/>
          <w:sz w:val="18"/>
          <w:szCs w:val="18"/>
          <w:lang w:val="en-GB"/>
        </w:rPr>
      </w:pPr>
    </w:p>
    <w:p w:rsidR="009F0AD5" w:rsidRPr="00B02A28" w:rsidRDefault="009F0AD5" w:rsidP="0043279E">
      <w:pPr>
        <w:rPr>
          <w:rFonts w:ascii="Arial" w:hAnsi="Arial" w:cs="Arial"/>
          <w:b/>
          <w:sz w:val="18"/>
          <w:szCs w:val="18"/>
          <w:lang w:val="en-GB"/>
        </w:rPr>
      </w:pPr>
    </w:p>
    <w:sectPr w:rsidR="009F0AD5" w:rsidRPr="00B02A28" w:rsidSect="00B02A28">
      <w:headerReference w:type="default" r:id="rId9"/>
      <w:footerReference w:type="default" r:id="rId10"/>
      <w:footerReference w:type="first" r:id="rId11"/>
      <w:pgSz w:w="12240" w:h="15840"/>
      <w:pgMar w:top="624" w:right="964" w:bottom="51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28" w:rsidRDefault="00B02A28" w:rsidP="00B02A28">
      <w:r>
        <w:separator/>
      </w:r>
    </w:p>
  </w:endnote>
  <w:endnote w:type="continuationSeparator" w:id="0">
    <w:p w:rsidR="00B02A28" w:rsidRDefault="00B02A28" w:rsidP="00B0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756087"/>
      <w:docPartObj>
        <w:docPartGallery w:val="Page Numbers (Bottom of Page)"/>
        <w:docPartUnique/>
      </w:docPartObj>
    </w:sdtPr>
    <w:sdtEndPr>
      <w:rPr>
        <w:noProof/>
      </w:rPr>
    </w:sdtEndPr>
    <w:sdtContent>
      <w:p w:rsidR="00066F75" w:rsidRDefault="00066F75">
        <w:pPr>
          <w:pStyle w:val="Footer"/>
          <w:jc w:val="center"/>
        </w:pPr>
        <w:r>
          <w:fldChar w:fldCharType="begin"/>
        </w:r>
        <w:r>
          <w:instrText xml:space="preserve"> PAGE   \* MERGEFORMAT </w:instrText>
        </w:r>
        <w:r>
          <w:fldChar w:fldCharType="separate"/>
        </w:r>
        <w:r w:rsidR="004A5333">
          <w:rPr>
            <w:noProof/>
          </w:rPr>
          <w:t>3</w:t>
        </w:r>
        <w:r>
          <w:rPr>
            <w:noProof/>
          </w:rPr>
          <w:fldChar w:fldCharType="end"/>
        </w:r>
      </w:p>
    </w:sdtContent>
  </w:sdt>
  <w:p w:rsidR="00066F75" w:rsidRDefault="00066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992405"/>
      <w:docPartObj>
        <w:docPartGallery w:val="Page Numbers (Bottom of Page)"/>
        <w:docPartUnique/>
      </w:docPartObj>
    </w:sdtPr>
    <w:sdtEndPr>
      <w:rPr>
        <w:noProof/>
      </w:rPr>
    </w:sdtEndPr>
    <w:sdtContent>
      <w:p w:rsidR="00066F75" w:rsidRDefault="00066F75">
        <w:pPr>
          <w:pStyle w:val="Footer"/>
          <w:jc w:val="center"/>
        </w:pPr>
        <w:r>
          <w:fldChar w:fldCharType="begin"/>
        </w:r>
        <w:r>
          <w:instrText xml:space="preserve"> PAGE   \* MERGEFORMAT </w:instrText>
        </w:r>
        <w:r>
          <w:fldChar w:fldCharType="separate"/>
        </w:r>
        <w:r w:rsidR="004A5333">
          <w:rPr>
            <w:noProof/>
          </w:rPr>
          <w:t>1</w:t>
        </w:r>
        <w:r>
          <w:rPr>
            <w:noProof/>
          </w:rPr>
          <w:fldChar w:fldCharType="end"/>
        </w:r>
      </w:p>
    </w:sdtContent>
  </w:sdt>
  <w:p w:rsidR="00066F75" w:rsidRDefault="00066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28" w:rsidRDefault="00B02A28" w:rsidP="00B02A28">
      <w:r>
        <w:separator/>
      </w:r>
    </w:p>
  </w:footnote>
  <w:footnote w:type="continuationSeparator" w:id="0">
    <w:p w:rsidR="00B02A28" w:rsidRDefault="00B02A28" w:rsidP="00B0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28" w:rsidRPr="006362E4" w:rsidRDefault="00B02A28" w:rsidP="00B02A28">
    <w:pPr>
      <w:pStyle w:val="Header"/>
      <w:tabs>
        <w:tab w:val="clear" w:pos="4513"/>
        <w:tab w:val="clear" w:pos="9026"/>
        <w:tab w:val="right" w:pos="10255"/>
      </w:tabs>
      <w:rPr>
        <w:rFonts w:asciiTheme="minorHAnsi" w:hAnsiTheme="minorHAnsi" w:cs="Arial"/>
        <w:b/>
        <w:sz w:val="18"/>
        <w:szCs w:val="18"/>
      </w:rPr>
    </w:pPr>
    <w:r w:rsidRPr="006362E4">
      <w:rPr>
        <w:rFonts w:asciiTheme="minorHAnsi" w:hAnsiTheme="minorHAnsi" w:cs="Arial"/>
        <w:b/>
        <w:noProof/>
        <w:sz w:val="18"/>
        <w:szCs w:val="18"/>
        <w:lang w:val="en-GB" w:eastAsia="en-GB"/>
      </w:rPr>
      <w:drawing>
        <wp:anchor distT="0" distB="0" distL="114300" distR="114300" simplePos="0" relativeHeight="251658240" behindDoc="0" locked="0" layoutInCell="1" allowOverlap="1" wp14:anchorId="051020CA" wp14:editId="56C68FF1">
          <wp:simplePos x="0" y="0"/>
          <wp:positionH relativeFrom="margin">
            <wp:posOffset>-371475</wp:posOffset>
          </wp:positionH>
          <wp:positionV relativeFrom="margin">
            <wp:posOffset>-466725</wp:posOffset>
          </wp:positionV>
          <wp:extent cx="375920" cy="31432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920" cy="314325"/>
                  </a:xfrm>
                  <a:prstGeom prst="rect">
                    <a:avLst/>
                  </a:prstGeom>
                </pic:spPr>
              </pic:pic>
            </a:graphicData>
          </a:graphic>
        </wp:anchor>
      </w:drawing>
    </w:r>
    <w:proofErr w:type="spellStart"/>
    <w:r w:rsidRPr="006362E4">
      <w:rPr>
        <w:rFonts w:asciiTheme="minorHAnsi" w:hAnsiTheme="minorHAnsi" w:cs="Arial"/>
        <w:b/>
        <w:sz w:val="18"/>
        <w:szCs w:val="18"/>
      </w:rPr>
      <w:t>Longroyde</w:t>
    </w:r>
    <w:proofErr w:type="spellEnd"/>
    <w:r w:rsidRPr="006362E4">
      <w:rPr>
        <w:rFonts w:asciiTheme="minorHAnsi" w:hAnsiTheme="minorHAnsi" w:cs="Arial"/>
        <w:b/>
        <w:sz w:val="18"/>
        <w:szCs w:val="18"/>
      </w:rPr>
      <w:t xml:space="preserve"> Primary School</w:t>
    </w:r>
    <w:r w:rsidRPr="006362E4">
      <w:rPr>
        <w:rFonts w:asciiTheme="minorHAnsi" w:hAnsiTheme="minorHAnsi" w:cs="Arial"/>
        <w:b/>
        <w:sz w:val="18"/>
        <w:szCs w:val="18"/>
      </w:rPr>
      <w:tab/>
      <w:t>Collective Worship Policy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DA8"/>
    <w:multiLevelType w:val="hybridMultilevel"/>
    <w:tmpl w:val="F0A47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A6704"/>
    <w:multiLevelType w:val="hybridMultilevel"/>
    <w:tmpl w:val="8B34B6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6B5071"/>
    <w:multiLevelType w:val="hybridMultilevel"/>
    <w:tmpl w:val="A8F08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AF42DC"/>
    <w:multiLevelType w:val="hybridMultilevel"/>
    <w:tmpl w:val="4D1C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013CD"/>
    <w:multiLevelType w:val="hybridMultilevel"/>
    <w:tmpl w:val="AFA02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756396"/>
    <w:multiLevelType w:val="hybridMultilevel"/>
    <w:tmpl w:val="780CD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28D7C16"/>
    <w:multiLevelType w:val="hybridMultilevel"/>
    <w:tmpl w:val="0FF0A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876BBC"/>
    <w:multiLevelType w:val="hybridMultilevel"/>
    <w:tmpl w:val="90A6D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B3110E"/>
    <w:multiLevelType w:val="hybridMultilevel"/>
    <w:tmpl w:val="8F90E8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5D83934"/>
    <w:multiLevelType w:val="hybridMultilevel"/>
    <w:tmpl w:val="654A5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BE0673"/>
    <w:multiLevelType w:val="hybridMultilevel"/>
    <w:tmpl w:val="44328F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5C24C13"/>
    <w:multiLevelType w:val="hybridMultilevel"/>
    <w:tmpl w:val="52E46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E26C35"/>
    <w:multiLevelType w:val="hybridMultilevel"/>
    <w:tmpl w:val="0ECAC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4AE7BFC"/>
    <w:multiLevelType w:val="hybridMultilevel"/>
    <w:tmpl w:val="8FCAD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828651A"/>
    <w:multiLevelType w:val="hybridMultilevel"/>
    <w:tmpl w:val="3FD0A002"/>
    <w:lvl w:ilvl="0" w:tplc="ECCAC926">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2"/>
  </w:num>
  <w:num w:numId="4">
    <w:abstractNumId w:val="10"/>
  </w:num>
  <w:num w:numId="5">
    <w:abstractNumId w:val="2"/>
  </w:num>
  <w:num w:numId="6">
    <w:abstractNumId w:val="0"/>
  </w:num>
  <w:num w:numId="7">
    <w:abstractNumId w:val="4"/>
  </w:num>
  <w:num w:numId="8">
    <w:abstractNumId w:val="9"/>
  </w:num>
  <w:num w:numId="9">
    <w:abstractNumId w:val="5"/>
  </w:num>
  <w:num w:numId="10">
    <w:abstractNumId w:val="11"/>
  </w:num>
  <w:num w:numId="11">
    <w:abstractNumId w:val="8"/>
  </w:num>
  <w:num w:numId="12">
    <w:abstractNumId w:val="6"/>
  </w:num>
  <w:num w:numId="13">
    <w:abstractNumId w:val="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A6"/>
    <w:rsid w:val="00031608"/>
    <w:rsid w:val="00066F75"/>
    <w:rsid w:val="0007457F"/>
    <w:rsid w:val="001076F6"/>
    <w:rsid w:val="00124E44"/>
    <w:rsid w:val="001D3ECB"/>
    <w:rsid w:val="0025661E"/>
    <w:rsid w:val="002656A6"/>
    <w:rsid w:val="002F25E3"/>
    <w:rsid w:val="003228A5"/>
    <w:rsid w:val="0033377C"/>
    <w:rsid w:val="00361216"/>
    <w:rsid w:val="003A727C"/>
    <w:rsid w:val="0043279E"/>
    <w:rsid w:val="00466461"/>
    <w:rsid w:val="004852F8"/>
    <w:rsid w:val="004A5333"/>
    <w:rsid w:val="00527175"/>
    <w:rsid w:val="005315C1"/>
    <w:rsid w:val="005914CA"/>
    <w:rsid w:val="005B7698"/>
    <w:rsid w:val="005D6FFB"/>
    <w:rsid w:val="006362E4"/>
    <w:rsid w:val="00640EE3"/>
    <w:rsid w:val="006C11B7"/>
    <w:rsid w:val="007F2768"/>
    <w:rsid w:val="00897AB5"/>
    <w:rsid w:val="009B6D77"/>
    <w:rsid w:val="009E3E9B"/>
    <w:rsid w:val="009F0AD5"/>
    <w:rsid w:val="00A6386A"/>
    <w:rsid w:val="00A75C53"/>
    <w:rsid w:val="00B02A28"/>
    <w:rsid w:val="00BE170F"/>
    <w:rsid w:val="00BF538C"/>
    <w:rsid w:val="00C74602"/>
    <w:rsid w:val="00D14CFA"/>
    <w:rsid w:val="00D24BD2"/>
    <w:rsid w:val="00D37D71"/>
    <w:rsid w:val="00D51C90"/>
    <w:rsid w:val="00DD34A3"/>
    <w:rsid w:val="00E270B3"/>
    <w:rsid w:val="00E94BE4"/>
    <w:rsid w:val="00EA4782"/>
    <w:rsid w:val="00F8251D"/>
    <w:rsid w:val="00FE15E5"/>
    <w:rsid w:val="00FE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7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1B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1076F6"/>
    <w:rPr>
      <w:rFonts w:ascii="Tahoma" w:hAnsi="Tahoma" w:cs="Tahoma"/>
      <w:sz w:val="16"/>
      <w:szCs w:val="16"/>
    </w:rPr>
  </w:style>
  <w:style w:type="character" w:customStyle="1" w:styleId="BalloonTextChar">
    <w:name w:val="Balloon Text Char"/>
    <w:link w:val="BalloonText"/>
    <w:rsid w:val="001076F6"/>
    <w:rPr>
      <w:rFonts w:ascii="Tahoma" w:hAnsi="Tahoma" w:cs="Tahoma"/>
      <w:sz w:val="16"/>
      <w:szCs w:val="16"/>
      <w:lang w:val="en-US" w:eastAsia="en-US"/>
    </w:rPr>
  </w:style>
  <w:style w:type="paragraph" w:styleId="ListParagraph">
    <w:name w:val="List Paragraph"/>
    <w:basedOn w:val="Normal"/>
    <w:uiPriority w:val="34"/>
    <w:qFormat/>
    <w:rsid w:val="00527175"/>
    <w:pPr>
      <w:ind w:left="720"/>
      <w:contextualSpacing/>
    </w:pPr>
  </w:style>
  <w:style w:type="paragraph" w:styleId="Header">
    <w:name w:val="header"/>
    <w:basedOn w:val="Normal"/>
    <w:link w:val="HeaderChar"/>
    <w:rsid w:val="00B02A28"/>
    <w:pPr>
      <w:tabs>
        <w:tab w:val="center" w:pos="4513"/>
        <w:tab w:val="right" w:pos="9026"/>
      </w:tabs>
    </w:pPr>
  </w:style>
  <w:style w:type="character" w:customStyle="1" w:styleId="HeaderChar">
    <w:name w:val="Header Char"/>
    <w:basedOn w:val="DefaultParagraphFont"/>
    <w:link w:val="Header"/>
    <w:rsid w:val="00B02A28"/>
    <w:rPr>
      <w:sz w:val="24"/>
      <w:szCs w:val="24"/>
      <w:lang w:val="en-US" w:eastAsia="en-US"/>
    </w:rPr>
  </w:style>
  <w:style w:type="paragraph" w:styleId="Footer">
    <w:name w:val="footer"/>
    <w:basedOn w:val="Normal"/>
    <w:link w:val="FooterChar"/>
    <w:uiPriority w:val="99"/>
    <w:rsid w:val="00B02A28"/>
    <w:pPr>
      <w:tabs>
        <w:tab w:val="center" w:pos="4513"/>
        <w:tab w:val="right" w:pos="9026"/>
      </w:tabs>
    </w:pPr>
  </w:style>
  <w:style w:type="character" w:customStyle="1" w:styleId="FooterChar">
    <w:name w:val="Footer Char"/>
    <w:basedOn w:val="DefaultParagraphFont"/>
    <w:link w:val="Footer"/>
    <w:uiPriority w:val="99"/>
    <w:rsid w:val="00B02A2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7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1B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1076F6"/>
    <w:rPr>
      <w:rFonts w:ascii="Tahoma" w:hAnsi="Tahoma" w:cs="Tahoma"/>
      <w:sz w:val="16"/>
      <w:szCs w:val="16"/>
    </w:rPr>
  </w:style>
  <w:style w:type="character" w:customStyle="1" w:styleId="BalloonTextChar">
    <w:name w:val="Balloon Text Char"/>
    <w:link w:val="BalloonText"/>
    <w:rsid w:val="001076F6"/>
    <w:rPr>
      <w:rFonts w:ascii="Tahoma" w:hAnsi="Tahoma" w:cs="Tahoma"/>
      <w:sz w:val="16"/>
      <w:szCs w:val="16"/>
      <w:lang w:val="en-US" w:eastAsia="en-US"/>
    </w:rPr>
  </w:style>
  <w:style w:type="paragraph" w:styleId="ListParagraph">
    <w:name w:val="List Paragraph"/>
    <w:basedOn w:val="Normal"/>
    <w:uiPriority w:val="34"/>
    <w:qFormat/>
    <w:rsid w:val="00527175"/>
    <w:pPr>
      <w:ind w:left="720"/>
      <w:contextualSpacing/>
    </w:pPr>
  </w:style>
  <w:style w:type="paragraph" w:styleId="Header">
    <w:name w:val="header"/>
    <w:basedOn w:val="Normal"/>
    <w:link w:val="HeaderChar"/>
    <w:rsid w:val="00B02A28"/>
    <w:pPr>
      <w:tabs>
        <w:tab w:val="center" w:pos="4513"/>
        <w:tab w:val="right" w:pos="9026"/>
      </w:tabs>
    </w:pPr>
  </w:style>
  <w:style w:type="character" w:customStyle="1" w:styleId="HeaderChar">
    <w:name w:val="Header Char"/>
    <w:basedOn w:val="DefaultParagraphFont"/>
    <w:link w:val="Header"/>
    <w:rsid w:val="00B02A28"/>
    <w:rPr>
      <w:sz w:val="24"/>
      <w:szCs w:val="24"/>
      <w:lang w:val="en-US" w:eastAsia="en-US"/>
    </w:rPr>
  </w:style>
  <w:style w:type="paragraph" w:styleId="Footer">
    <w:name w:val="footer"/>
    <w:basedOn w:val="Normal"/>
    <w:link w:val="FooterChar"/>
    <w:uiPriority w:val="99"/>
    <w:rsid w:val="00B02A28"/>
    <w:pPr>
      <w:tabs>
        <w:tab w:val="center" w:pos="4513"/>
        <w:tab w:val="right" w:pos="9026"/>
      </w:tabs>
    </w:pPr>
  </w:style>
  <w:style w:type="character" w:customStyle="1" w:styleId="FooterChar">
    <w:name w:val="Footer Char"/>
    <w:basedOn w:val="DefaultParagraphFont"/>
    <w:link w:val="Footer"/>
    <w:uiPriority w:val="99"/>
    <w:rsid w:val="00B02A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Longroyde Junior School</vt:lpstr>
    </vt:vector>
  </TitlesOfParts>
  <Company>Hewlett-Packard Company</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Junior School</dc:title>
  <dc:creator>Ruth.Kelly</dc:creator>
  <cp:lastModifiedBy>Deborah Grange</cp:lastModifiedBy>
  <cp:revision>9</cp:revision>
  <cp:lastPrinted>2016-12-12T16:26:00Z</cp:lastPrinted>
  <dcterms:created xsi:type="dcterms:W3CDTF">2017-01-19T11:01:00Z</dcterms:created>
  <dcterms:modified xsi:type="dcterms:W3CDTF">2017-02-06T15:16:00Z</dcterms:modified>
</cp:coreProperties>
</file>