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63" w:rsidRDefault="004B0363" w:rsidP="004B0363">
      <w:pPr>
        <w:jc w:val="center"/>
        <w:rPr>
          <w:rFonts w:ascii="Arial" w:hAnsi="Arial" w:cs="Arial"/>
          <w:b/>
          <w:u w:val="single"/>
        </w:rPr>
      </w:pPr>
      <w:proofErr w:type="spellStart"/>
      <w:r w:rsidRPr="004B0363">
        <w:rPr>
          <w:rFonts w:ascii="Arial" w:hAnsi="Arial" w:cs="Arial"/>
          <w:b/>
          <w:u w:val="single"/>
        </w:rPr>
        <w:t>Anti Homophobic</w:t>
      </w:r>
      <w:proofErr w:type="spellEnd"/>
      <w:r w:rsidRPr="004B0363">
        <w:rPr>
          <w:rFonts w:ascii="Arial" w:hAnsi="Arial" w:cs="Arial"/>
          <w:b/>
          <w:u w:val="single"/>
        </w:rPr>
        <w:t xml:space="preserve">, </w:t>
      </w:r>
      <w:proofErr w:type="spellStart"/>
      <w:r w:rsidRPr="004B0363">
        <w:rPr>
          <w:rFonts w:ascii="Arial" w:hAnsi="Arial" w:cs="Arial"/>
          <w:b/>
          <w:u w:val="single"/>
        </w:rPr>
        <w:t>Biphobic</w:t>
      </w:r>
      <w:proofErr w:type="spellEnd"/>
      <w:r w:rsidRPr="004B0363">
        <w:rPr>
          <w:rFonts w:ascii="Arial" w:hAnsi="Arial" w:cs="Arial"/>
          <w:b/>
          <w:u w:val="single"/>
        </w:rPr>
        <w:t xml:space="preserve"> and </w:t>
      </w:r>
      <w:proofErr w:type="spellStart"/>
      <w:r w:rsidRPr="004B0363">
        <w:rPr>
          <w:rFonts w:ascii="Arial" w:hAnsi="Arial" w:cs="Arial"/>
          <w:b/>
          <w:u w:val="single"/>
        </w:rPr>
        <w:t>Transphobic</w:t>
      </w:r>
      <w:proofErr w:type="spellEnd"/>
      <w:r w:rsidRPr="004B0363">
        <w:rPr>
          <w:rFonts w:ascii="Arial" w:hAnsi="Arial" w:cs="Arial"/>
          <w:b/>
          <w:u w:val="single"/>
        </w:rPr>
        <w:t xml:space="preserve"> Policy</w:t>
      </w:r>
    </w:p>
    <w:p w:rsidR="004B0363" w:rsidRPr="004B0363" w:rsidRDefault="004B0363" w:rsidP="004B0363">
      <w:pPr>
        <w:jc w:val="center"/>
        <w:rPr>
          <w:rFonts w:ascii="Arial" w:hAnsi="Arial" w:cs="Arial"/>
          <w:b/>
        </w:rPr>
      </w:pPr>
      <w:r w:rsidRPr="004B0363">
        <w:rPr>
          <w:rFonts w:ascii="Arial" w:hAnsi="Arial" w:cs="Arial"/>
          <w:b/>
        </w:rPr>
        <w:t>This is an extension to our Anti Bullying Policy and Equal Opportunity Policy</w:t>
      </w:r>
    </w:p>
    <w:p w:rsidR="00F757BF" w:rsidRPr="0072292A" w:rsidRDefault="00F757BF" w:rsidP="00EE6529">
      <w:pPr>
        <w:rPr>
          <w:rFonts w:ascii="Arial" w:hAnsi="Arial" w:cs="Arial"/>
          <w:sz w:val="20"/>
          <w:szCs w:val="20"/>
        </w:rPr>
      </w:pPr>
      <w:r w:rsidRPr="0072292A">
        <w:rPr>
          <w:rFonts w:ascii="Arial" w:hAnsi="Arial" w:cs="Arial"/>
          <w:sz w:val="20"/>
          <w:szCs w:val="20"/>
        </w:rPr>
        <w:t>Making your nursery and school LGBT+ friendly is a legal requirement. The specific duties enshrined in the Equality Act 2010 require public bodies to publish relevant, proportionate information showing compliance with the Equality Duty, and to set equality objectives. Schools are therefore required by law to eliminate discrimination, advance equality of opportunity and foster good relations between different people when carrying out their activities. LGBT+ friendly refers to establishing an environment that embraces all sexual orientations and gender identities so there is no fear of discrimination based on these grounds.</w:t>
      </w:r>
    </w:p>
    <w:p w:rsidR="00F757BF" w:rsidRPr="0072292A" w:rsidRDefault="00F757BF" w:rsidP="00EE6529">
      <w:pPr>
        <w:rPr>
          <w:rFonts w:ascii="Arial" w:hAnsi="Arial" w:cs="Arial"/>
          <w:sz w:val="20"/>
          <w:szCs w:val="20"/>
        </w:rPr>
      </w:pPr>
      <w:r w:rsidRPr="0072292A">
        <w:rPr>
          <w:rFonts w:ascii="Arial" w:hAnsi="Arial" w:cs="Arial"/>
          <w:sz w:val="20"/>
          <w:szCs w:val="20"/>
        </w:rPr>
        <w:t xml:space="preserve">We believe that children benefit the most when parents, carers and staff work together in partnership to ensure quality care and learning for the children. The school welcomes parents and carers as partners and this relationship needs to be built on trust and understanding. It is important that we are able to support parents and carers in an open and sensitive manner. A two-way sharing of information is </w:t>
      </w:r>
      <w:proofErr w:type="gramStart"/>
      <w:r w:rsidRPr="0072292A">
        <w:rPr>
          <w:rFonts w:ascii="Arial" w:hAnsi="Arial" w:cs="Arial"/>
          <w:sz w:val="20"/>
          <w:szCs w:val="20"/>
        </w:rPr>
        <w:t>key</w:t>
      </w:r>
      <w:proofErr w:type="gramEnd"/>
      <w:r w:rsidRPr="0072292A">
        <w:rPr>
          <w:rFonts w:ascii="Arial" w:hAnsi="Arial" w:cs="Arial"/>
          <w:sz w:val="20"/>
          <w:szCs w:val="20"/>
        </w:rPr>
        <w:t xml:space="preserve"> to this, as is the sense that all parents and carers are valued, regardless of religion or belief, age, pregnancy, marriage and sexual orientation.</w:t>
      </w:r>
      <w:r w:rsidR="00A54B87">
        <w:rPr>
          <w:rFonts w:ascii="Arial" w:hAnsi="Arial" w:cs="Arial"/>
          <w:sz w:val="20"/>
          <w:szCs w:val="20"/>
        </w:rPr>
        <w:t xml:space="preserve"> </w:t>
      </w:r>
      <w:r w:rsidR="00A54B87" w:rsidRPr="00B84368">
        <w:rPr>
          <w:rFonts w:ascii="Arial" w:hAnsi="Arial" w:cs="Arial"/>
          <w:sz w:val="20"/>
          <w:szCs w:val="20"/>
        </w:rPr>
        <w:t>It is also very important to us that staff members are valued, regardless of their beliefs and sexual orientation.</w:t>
      </w:r>
    </w:p>
    <w:p w:rsidR="00EE6529" w:rsidRPr="0072292A" w:rsidRDefault="00EE6529" w:rsidP="00EE6529">
      <w:pPr>
        <w:rPr>
          <w:rFonts w:ascii="Arial" w:hAnsi="Arial" w:cs="Arial"/>
          <w:sz w:val="20"/>
          <w:szCs w:val="20"/>
        </w:rPr>
      </w:pPr>
      <w:r w:rsidRPr="0072292A">
        <w:rPr>
          <w:rFonts w:ascii="Arial" w:hAnsi="Arial" w:cs="Arial"/>
          <w:sz w:val="20"/>
          <w:szCs w:val="20"/>
        </w:rPr>
        <w:t>The school wishes to ensure that all parents and carers are part of the care and education team within the school.</w:t>
      </w:r>
    </w:p>
    <w:p w:rsidR="009B2EF2" w:rsidRPr="0072292A" w:rsidRDefault="00EE6529" w:rsidP="00EE6529">
      <w:pPr>
        <w:rPr>
          <w:rFonts w:ascii="Arial" w:hAnsi="Arial" w:cs="Arial"/>
          <w:sz w:val="20"/>
          <w:szCs w:val="20"/>
        </w:rPr>
      </w:pPr>
      <w:r w:rsidRPr="0072292A">
        <w:rPr>
          <w:rFonts w:ascii="Arial" w:hAnsi="Arial" w:cs="Arial"/>
          <w:sz w:val="20"/>
          <w:szCs w:val="20"/>
        </w:rPr>
        <w:t>This policy has been written with due regard to the Equality Act 2010.</w:t>
      </w:r>
    </w:p>
    <w:p w:rsidR="00CF28E8" w:rsidRPr="0072292A" w:rsidRDefault="00974777" w:rsidP="00EE6529">
      <w:pPr>
        <w:rPr>
          <w:rFonts w:ascii="Arial" w:hAnsi="Arial" w:cs="Arial"/>
          <w:b/>
          <w:sz w:val="20"/>
          <w:szCs w:val="20"/>
          <w:u w:val="single"/>
        </w:rPr>
      </w:pPr>
      <w:r w:rsidRPr="0072292A">
        <w:rPr>
          <w:rFonts w:ascii="Arial" w:hAnsi="Arial" w:cs="Arial"/>
          <w:b/>
          <w:sz w:val="20"/>
          <w:szCs w:val="20"/>
          <w:u w:val="single"/>
        </w:rPr>
        <w:t xml:space="preserve">Respecting Parents, </w:t>
      </w:r>
      <w:r w:rsidR="007814EB" w:rsidRPr="0072292A">
        <w:rPr>
          <w:rFonts w:ascii="Arial" w:hAnsi="Arial" w:cs="Arial"/>
          <w:b/>
          <w:sz w:val="20"/>
          <w:szCs w:val="20"/>
          <w:u w:val="single"/>
        </w:rPr>
        <w:t>C</w:t>
      </w:r>
      <w:r w:rsidR="00CF28E8" w:rsidRPr="0072292A">
        <w:rPr>
          <w:rFonts w:ascii="Arial" w:hAnsi="Arial" w:cs="Arial"/>
          <w:b/>
          <w:sz w:val="20"/>
          <w:szCs w:val="20"/>
          <w:u w:val="single"/>
        </w:rPr>
        <w:t>arers</w:t>
      </w:r>
      <w:r w:rsidR="00A54B87">
        <w:rPr>
          <w:rFonts w:ascii="Arial" w:hAnsi="Arial" w:cs="Arial"/>
          <w:b/>
          <w:sz w:val="20"/>
          <w:szCs w:val="20"/>
          <w:u w:val="single"/>
        </w:rPr>
        <w:t xml:space="preserve">, </w:t>
      </w:r>
      <w:bookmarkStart w:id="0" w:name="_GoBack"/>
      <w:r w:rsidR="00A54B87" w:rsidRPr="00B84368">
        <w:rPr>
          <w:rFonts w:ascii="Arial" w:hAnsi="Arial" w:cs="Arial"/>
          <w:b/>
          <w:sz w:val="20"/>
          <w:szCs w:val="20"/>
          <w:u w:val="single"/>
        </w:rPr>
        <w:t>Staff</w:t>
      </w:r>
      <w:r w:rsidRPr="00B84368">
        <w:rPr>
          <w:rFonts w:ascii="Arial" w:hAnsi="Arial" w:cs="Arial"/>
          <w:b/>
          <w:sz w:val="20"/>
          <w:szCs w:val="20"/>
          <w:u w:val="single"/>
        </w:rPr>
        <w:t xml:space="preserve"> </w:t>
      </w:r>
      <w:bookmarkEnd w:id="0"/>
      <w:r w:rsidRPr="0072292A">
        <w:rPr>
          <w:rFonts w:ascii="Arial" w:hAnsi="Arial" w:cs="Arial"/>
          <w:b/>
          <w:sz w:val="20"/>
          <w:szCs w:val="20"/>
          <w:u w:val="single"/>
        </w:rPr>
        <w:t>and Children’s</w:t>
      </w:r>
      <w:r w:rsidR="00CF28E8" w:rsidRPr="0072292A">
        <w:rPr>
          <w:rFonts w:ascii="Arial" w:hAnsi="Arial" w:cs="Arial"/>
          <w:b/>
          <w:sz w:val="20"/>
          <w:szCs w:val="20"/>
          <w:u w:val="single"/>
        </w:rPr>
        <w:t xml:space="preserve"> </w:t>
      </w:r>
      <w:r w:rsidR="007814EB" w:rsidRPr="0072292A">
        <w:rPr>
          <w:rFonts w:ascii="Arial" w:hAnsi="Arial" w:cs="Arial"/>
          <w:b/>
          <w:sz w:val="20"/>
          <w:szCs w:val="20"/>
          <w:u w:val="single"/>
        </w:rPr>
        <w:t>Needs and I</w:t>
      </w:r>
      <w:r w:rsidR="00CF28E8" w:rsidRPr="0072292A">
        <w:rPr>
          <w:rFonts w:ascii="Arial" w:hAnsi="Arial" w:cs="Arial"/>
          <w:b/>
          <w:sz w:val="20"/>
          <w:szCs w:val="20"/>
          <w:u w:val="single"/>
        </w:rPr>
        <w:t>dentities</w:t>
      </w:r>
    </w:p>
    <w:p w:rsidR="003C380A" w:rsidRPr="0072292A" w:rsidRDefault="003C380A" w:rsidP="00EE6529">
      <w:pPr>
        <w:rPr>
          <w:rFonts w:ascii="Arial" w:hAnsi="Arial" w:cs="Arial"/>
          <w:b/>
          <w:sz w:val="20"/>
          <w:szCs w:val="20"/>
        </w:rPr>
      </w:pPr>
      <w:proofErr w:type="spellStart"/>
      <w:r w:rsidRPr="0072292A">
        <w:rPr>
          <w:rFonts w:ascii="Arial" w:hAnsi="Arial" w:cs="Arial"/>
          <w:b/>
          <w:sz w:val="20"/>
          <w:szCs w:val="20"/>
        </w:rPr>
        <w:t>Longroyde</w:t>
      </w:r>
      <w:proofErr w:type="spellEnd"/>
      <w:r w:rsidRPr="0072292A">
        <w:rPr>
          <w:rFonts w:ascii="Arial" w:hAnsi="Arial" w:cs="Arial"/>
          <w:b/>
          <w:sz w:val="20"/>
          <w:szCs w:val="20"/>
        </w:rPr>
        <w:t xml:space="preserve"> </w:t>
      </w:r>
      <w:r w:rsidR="004B0363" w:rsidRPr="0072292A">
        <w:rPr>
          <w:rFonts w:ascii="Arial" w:hAnsi="Arial" w:cs="Arial"/>
          <w:b/>
          <w:sz w:val="20"/>
          <w:szCs w:val="20"/>
        </w:rPr>
        <w:t xml:space="preserve">Primary </w:t>
      </w:r>
      <w:r w:rsidRPr="0072292A">
        <w:rPr>
          <w:rFonts w:ascii="Arial" w:hAnsi="Arial" w:cs="Arial"/>
          <w:b/>
          <w:sz w:val="20"/>
          <w:szCs w:val="20"/>
        </w:rPr>
        <w:t>School will:</w:t>
      </w:r>
    </w:p>
    <w:p w:rsidR="003C380A" w:rsidRPr="0072292A" w:rsidRDefault="003C380A" w:rsidP="003C380A">
      <w:pPr>
        <w:pStyle w:val="ListParagraph"/>
        <w:numPr>
          <w:ilvl w:val="0"/>
          <w:numId w:val="1"/>
        </w:numPr>
        <w:rPr>
          <w:rFonts w:ascii="Arial" w:hAnsi="Arial" w:cs="Arial"/>
          <w:sz w:val="20"/>
          <w:szCs w:val="20"/>
        </w:rPr>
      </w:pPr>
      <w:r w:rsidRPr="0072292A">
        <w:rPr>
          <w:rFonts w:ascii="Arial" w:hAnsi="Arial" w:cs="Arial"/>
          <w:sz w:val="20"/>
          <w:szCs w:val="20"/>
        </w:rPr>
        <w:t>Respect the family’s religious and cultural backgrounds and accommodate any special requirements wherever possible and practical to do so.</w:t>
      </w:r>
    </w:p>
    <w:p w:rsidR="003C380A" w:rsidRPr="0072292A" w:rsidRDefault="003C380A" w:rsidP="003C380A">
      <w:pPr>
        <w:pStyle w:val="ListParagraph"/>
        <w:numPr>
          <w:ilvl w:val="0"/>
          <w:numId w:val="1"/>
        </w:numPr>
        <w:rPr>
          <w:rFonts w:ascii="Arial" w:hAnsi="Arial" w:cs="Arial"/>
          <w:sz w:val="20"/>
          <w:szCs w:val="20"/>
        </w:rPr>
      </w:pPr>
      <w:r w:rsidRPr="0072292A">
        <w:rPr>
          <w:rFonts w:ascii="Arial" w:hAnsi="Arial" w:cs="Arial"/>
          <w:sz w:val="20"/>
          <w:szCs w:val="20"/>
        </w:rPr>
        <w:t>Acknowledge that children grow up in many different kinds of families. Some of our children live with a grandparent or foster carer; others live with two mums or two dads, or may be growing up with a single parent.</w:t>
      </w:r>
    </w:p>
    <w:p w:rsidR="003C380A" w:rsidRPr="0072292A" w:rsidRDefault="003C380A" w:rsidP="003C380A">
      <w:pPr>
        <w:pStyle w:val="ListParagraph"/>
        <w:numPr>
          <w:ilvl w:val="0"/>
          <w:numId w:val="1"/>
        </w:numPr>
        <w:rPr>
          <w:rFonts w:ascii="Arial" w:hAnsi="Arial" w:cs="Arial"/>
          <w:sz w:val="20"/>
          <w:szCs w:val="20"/>
        </w:rPr>
      </w:pPr>
      <w:r w:rsidRPr="0072292A">
        <w:rPr>
          <w:rFonts w:ascii="Arial" w:hAnsi="Arial" w:cs="Arial"/>
          <w:sz w:val="20"/>
          <w:szCs w:val="20"/>
        </w:rPr>
        <w:t>Value and respect all family structures and take care to acknowledge these through our curriculum, celebrations and activities.</w:t>
      </w:r>
    </w:p>
    <w:p w:rsidR="003C380A" w:rsidRPr="0072292A" w:rsidRDefault="003C380A" w:rsidP="003C380A">
      <w:pPr>
        <w:pStyle w:val="ListParagraph"/>
        <w:numPr>
          <w:ilvl w:val="0"/>
          <w:numId w:val="1"/>
        </w:numPr>
        <w:rPr>
          <w:rFonts w:ascii="Arial" w:hAnsi="Arial" w:cs="Arial"/>
          <w:b/>
          <w:sz w:val="20"/>
          <w:szCs w:val="20"/>
        </w:rPr>
      </w:pPr>
      <w:r w:rsidRPr="0072292A">
        <w:rPr>
          <w:rFonts w:ascii="Arial" w:hAnsi="Arial" w:cs="Arial"/>
          <w:sz w:val="20"/>
          <w:szCs w:val="20"/>
        </w:rPr>
        <w:t>Take care to present all kinds of family in our book corner, displays, stories and materials.</w:t>
      </w:r>
    </w:p>
    <w:p w:rsidR="00155E75" w:rsidRPr="0072292A" w:rsidRDefault="00155E75" w:rsidP="003C380A">
      <w:pPr>
        <w:pStyle w:val="ListParagraph"/>
        <w:numPr>
          <w:ilvl w:val="0"/>
          <w:numId w:val="1"/>
        </w:numPr>
        <w:rPr>
          <w:rFonts w:ascii="Arial" w:hAnsi="Arial" w:cs="Arial"/>
          <w:b/>
          <w:sz w:val="20"/>
          <w:szCs w:val="20"/>
        </w:rPr>
      </w:pPr>
      <w:r w:rsidRPr="0072292A">
        <w:rPr>
          <w:rFonts w:ascii="Arial" w:hAnsi="Arial" w:cs="Arial"/>
          <w:sz w:val="20"/>
          <w:szCs w:val="20"/>
        </w:rPr>
        <w:t>Promote British Values and the School’s Values throughout the curriculum.</w:t>
      </w:r>
    </w:p>
    <w:p w:rsidR="003C380A" w:rsidRPr="0072292A" w:rsidRDefault="003C380A" w:rsidP="003C380A">
      <w:pPr>
        <w:rPr>
          <w:rFonts w:ascii="Arial" w:hAnsi="Arial" w:cs="Arial"/>
          <w:b/>
          <w:sz w:val="20"/>
          <w:szCs w:val="20"/>
          <w:u w:val="single"/>
        </w:rPr>
      </w:pPr>
      <w:r w:rsidRPr="0072292A">
        <w:rPr>
          <w:rFonts w:ascii="Arial" w:hAnsi="Arial" w:cs="Arial"/>
          <w:b/>
          <w:sz w:val="20"/>
          <w:szCs w:val="20"/>
          <w:u w:val="single"/>
        </w:rPr>
        <w:t>Caring Together</w:t>
      </w:r>
    </w:p>
    <w:p w:rsidR="00D17174" w:rsidRPr="0072292A" w:rsidRDefault="00D17174" w:rsidP="003C380A">
      <w:pPr>
        <w:rPr>
          <w:rFonts w:ascii="Arial" w:hAnsi="Arial" w:cs="Arial"/>
          <w:b/>
          <w:sz w:val="20"/>
          <w:szCs w:val="20"/>
        </w:rPr>
      </w:pPr>
      <w:proofErr w:type="spellStart"/>
      <w:r w:rsidRPr="0072292A">
        <w:rPr>
          <w:rFonts w:ascii="Arial" w:hAnsi="Arial" w:cs="Arial"/>
          <w:b/>
          <w:sz w:val="20"/>
          <w:szCs w:val="20"/>
        </w:rPr>
        <w:t>Longroyde</w:t>
      </w:r>
      <w:proofErr w:type="spellEnd"/>
      <w:r w:rsidRPr="0072292A">
        <w:rPr>
          <w:rFonts w:ascii="Arial" w:hAnsi="Arial" w:cs="Arial"/>
          <w:b/>
          <w:sz w:val="20"/>
          <w:szCs w:val="20"/>
        </w:rPr>
        <w:t xml:space="preserve"> </w:t>
      </w:r>
      <w:r w:rsidR="004B0363" w:rsidRPr="0072292A">
        <w:rPr>
          <w:rFonts w:ascii="Arial" w:hAnsi="Arial" w:cs="Arial"/>
          <w:b/>
          <w:sz w:val="20"/>
          <w:szCs w:val="20"/>
        </w:rPr>
        <w:t xml:space="preserve">Primary </w:t>
      </w:r>
      <w:r w:rsidRPr="0072292A">
        <w:rPr>
          <w:rFonts w:ascii="Arial" w:hAnsi="Arial" w:cs="Arial"/>
          <w:b/>
          <w:sz w:val="20"/>
          <w:szCs w:val="20"/>
        </w:rPr>
        <w:t>School will:</w:t>
      </w:r>
    </w:p>
    <w:p w:rsidR="00D17174" w:rsidRPr="0072292A" w:rsidRDefault="007814EB" w:rsidP="00706D03">
      <w:pPr>
        <w:pStyle w:val="ListParagraph"/>
        <w:numPr>
          <w:ilvl w:val="0"/>
          <w:numId w:val="2"/>
        </w:numPr>
        <w:rPr>
          <w:rFonts w:ascii="Arial" w:hAnsi="Arial" w:cs="Arial"/>
          <w:sz w:val="20"/>
          <w:szCs w:val="20"/>
        </w:rPr>
      </w:pPr>
      <w:r w:rsidRPr="0072292A">
        <w:rPr>
          <w:rFonts w:ascii="Arial" w:hAnsi="Arial" w:cs="Arial"/>
          <w:sz w:val="20"/>
          <w:szCs w:val="20"/>
        </w:rPr>
        <w:t>Generate confidence and encourage parents and carers to trust their own instincts and judgement regarding their own children.</w:t>
      </w:r>
    </w:p>
    <w:p w:rsidR="007814EB" w:rsidRPr="0072292A" w:rsidRDefault="007814EB" w:rsidP="00706D03">
      <w:pPr>
        <w:pStyle w:val="ListParagraph"/>
        <w:numPr>
          <w:ilvl w:val="0"/>
          <w:numId w:val="2"/>
        </w:numPr>
        <w:rPr>
          <w:rFonts w:ascii="Arial" w:hAnsi="Arial" w:cs="Arial"/>
          <w:sz w:val="20"/>
          <w:szCs w:val="20"/>
        </w:rPr>
      </w:pPr>
      <w:r w:rsidRPr="0072292A">
        <w:rPr>
          <w:rFonts w:ascii="Arial" w:hAnsi="Arial" w:cs="Arial"/>
          <w:sz w:val="20"/>
          <w:szCs w:val="20"/>
        </w:rPr>
        <w:t>Welcome all parents and carers into the school.</w:t>
      </w:r>
    </w:p>
    <w:p w:rsidR="007814EB" w:rsidRPr="0072292A" w:rsidRDefault="007814EB" w:rsidP="00706D03">
      <w:pPr>
        <w:pStyle w:val="ListParagraph"/>
        <w:numPr>
          <w:ilvl w:val="0"/>
          <w:numId w:val="2"/>
        </w:numPr>
        <w:rPr>
          <w:rFonts w:ascii="Arial" w:hAnsi="Arial" w:cs="Arial"/>
          <w:sz w:val="20"/>
          <w:szCs w:val="20"/>
        </w:rPr>
      </w:pPr>
      <w:r w:rsidRPr="0072292A">
        <w:rPr>
          <w:rFonts w:ascii="Arial" w:hAnsi="Arial" w:cs="Arial"/>
          <w:sz w:val="20"/>
          <w:szCs w:val="20"/>
        </w:rPr>
        <w:t>Inform parents and carers on a regular basis about their child’s progress and involve them in the shared record keeping about their children. Parent and carer evenings will be held twice a year.</w:t>
      </w:r>
    </w:p>
    <w:p w:rsidR="007814EB" w:rsidRPr="0072292A" w:rsidRDefault="00974777" w:rsidP="00706D03">
      <w:pPr>
        <w:pStyle w:val="ListParagraph"/>
        <w:numPr>
          <w:ilvl w:val="0"/>
          <w:numId w:val="2"/>
        </w:numPr>
        <w:rPr>
          <w:rFonts w:ascii="Arial" w:hAnsi="Arial" w:cs="Arial"/>
          <w:sz w:val="20"/>
          <w:szCs w:val="20"/>
        </w:rPr>
      </w:pPr>
      <w:r w:rsidRPr="0072292A">
        <w:rPr>
          <w:rFonts w:ascii="Arial" w:hAnsi="Arial" w:cs="Arial"/>
          <w:sz w:val="20"/>
          <w:szCs w:val="20"/>
        </w:rPr>
        <w:t xml:space="preserve">Consult parents and carers </w:t>
      </w:r>
      <w:r w:rsidR="007814EB" w:rsidRPr="0072292A">
        <w:rPr>
          <w:rFonts w:ascii="Arial" w:hAnsi="Arial" w:cs="Arial"/>
          <w:sz w:val="20"/>
          <w:szCs w:val="20"/>
        </w:rPr>
        <w:t>about times of meetings to avoid excluding anyone.</w:t>
      </w:r>
    </w:p>
    <w:p w:rsidR="007814EB" w:rsidRPr="0072292A" w:rsidRDefault="007814EB" w:rsidP="00706D03">
      <w:pPr>
        <w:pStyle w:val="ListParagraph"/>
        <w:numPr>
          <w:ilvl w:val="0"/>
          <w:numId w:val="2"/>
        </w:numPr>
        <w:rPr>
          <w:rFonts w:ascii="Arial" w:hAnsi="Arial" w:cs="Arial"/>
          <w:sz w:val="20"/>
          <w:szCs w:val="20"/>
        </w:rPr>
      </w:pPr>
      <w:r w:rsidRPr="0072292A">
        <w:rPr>
          <w:rFonts w:ascii="Arial" w:hAnsi="Arial" w:cs="Arial"/>
          <w:sz w:val="20"/>
          <w:szCs w:val="20"/>
        </w:rPr>
        <w:t>Consider and discuss all suggestions from parents and carers concerning the car of their child.</w:t>
      </w:r>
    </w:p>
    <w:p w:rsidR="0072292A" w:rsidRDefault="0072292A" w:rsidP="007814EB">
      <w:pPr>
        <w:rPr>
          <w:rFonts w:ascii="Arial" w:hAnsi="Arial" w:cs="Arial"/>
          <w:b/>
          <w:sz w:val="20"/>
          <w:szCs w:val="20"/>
          <w:u w:val="single"/>
        </w:rPr>
      </w:pPr>
    </w:p>
    <w:p w:rsidR="0072292A" w:rsidRDefault="0072292A" w:rsidP="007814EB">
      <w:pPr>
        <w:rPr>
          <w:rFonts w:ascii="Arial" w:hAnsi="Arial" w:cs="Arial"/>
          <w:b/>
          <w:sz w:val="20"/>
          <w:szCs w:val="20"/>
          <w:u w:val="single"/>
        </w:rPr>
      </w:pPr>
    </w:p>
    <w:p w:rsidR="007814EB" w:rsidRPr="0072292A" w:rsidRDefault="007814EB" w:rsidP="007814EB">
      <w:pPr>
        <w:rPr>
          <w:rFonts w:ascii="Arial" w:hAnsi="Arial" w:cs="Arial"/>
          <w:b/>
          <w:sz w:val="20"/>
          <w:szCs w:val="20"/>
          <w:u w:val="single"/>
        </w:rPr>
      </w:pPr>
      <w:r w:rsidRPr="0072292A">
        <w:rPr>
          <w:rFonts w:ascii="Arial" w:hAnsi="Arial" w:cs="Arial"/>
          <w:b/>
          <w:sz w:val="20"/>
          <w:szCs w:val="20"/>
          <w:u w:val="single"/>
        </w:rPr>
        <w:t>Learning Together</w:t>
      </w:r>
    </w:p>
    <w:p w:rsidR="007814EB" w:rsidRPr="0072292A" w:rsidRDefault="007814EB" w:rsidP="007814EB">
      <w:pPr>
        <w:rPr>
          <w:rFonts w:ascii="Arial" w:hAnsi="Arial" w:cs="Arial"/>
          <w:b/>
          <w:sz w:val="20"/>
          <w:szCs w:val="20"/>
        </w:rPr>
      </w:pPr>
      <w:proofErr w:type="spellStart"/>
      <w:r w:rsidRPr="0072292A">
        <w:rPr>
          <w:rFonts w:ascii="Arial" w:hAnsi="Arial" w:cs="Arial"/>
          <w:b/>
          <w:sz w:val="20"/>
          <w:szCs w:val="20"/>
        </w:rPr>
        <w:t>Longroyde</w:t>
      </w:r>
      <w:proofErr w:type="spellEnd"/>
      <w:r w:rsidRPr="0072292A">
        <w:rPr>
          <w:rFonts w:ascii="Arial" w:hAnsi="Arial" w:cs="Arial"/>
          <w:b/>
          <w:sz w:val="20"/>
          <w:szCs w:val="20"/>
        </w:rPr>
        <w:t xml:space="preserve"> </w:t>
      </w:r>
      <w:r w:rsidR="004B0363" w:rsidRPr="0072292A">
        <w:rPr>
          <w:rFonts w:ascii="Arial" w:hAnsi="Arial" w:cs="Arial"/>
          <w:b/>
          <w:sz w:val="20"/>
          <w:szCs w:val="20"/>
        </w:rPr>
        <w:t xml:space="preserve">Primary </w:t>
      </w:r>
      <w:r w:rsidRPr="0072292A">
        <w:rPr>
          <w:rFonts w:ascii="Arial" w:hAnsi="Arial" w:cs="Arial"/>
          <w:b/>
          <w:sz w:val="20"/>
          <w:szCs w:val="20"/>
        </w:rPr>
        <w:t>School will:</w:t>
      </w:r>
    </w:p>
    <w:p w:rsidR="007814EB" w:rsidRPr="0072292A" w:rsidRDefault="007814EB" w:rsidP="007814EB">
      <w:pPr>
        <w:pStyle w:val="ListParagraph"/>
        <w:numPr>
          <w:ilvl w:val="0"/>
          <w:numId w:val="3"/>
        </w:numPr>
        <w:rPr>
          <w:rFonts w:ascii="Arial" w:hAnsi="Arial" w:cs="Arial"/>
          <w:sz w:val="20"/>
          <w:szCs w:val="20"/>
        </w:rPr>
      </w:pPr>
      <w:r w:rsidRPr="0072292A">
        <w:rPr>
          <w:rFonts w:ascii="Arial" w:hAnsi="Arial" w:cs="Arial"/>
          <w:sz w:val="20"/>
          <w:szCs w:val="20"/>
        </w:rPr>
        <w:t>Create opportunities</w:t>
      </w:r>
      <w:r w:rsidR="00974777" w:rsidRPr="0072292A">
        <w:rPr>
          <w:rFonts w:ascii="Arial" w:hAnsi="Arial" w:cs="Arial"/>
          <w:sz w:val="20"/>
          <w:szCs w:val="20"/>
        </w:rPr>
        <w:t xml:space="preserve"> for parents, </w:t>
      </w:r>
      <w:r w:rsidRPr="0072292A">
        <w:rPr>
          <w:rFonts w:ascii="Arial" w:hAnsi="Arial" w:cs="Arial"/>
          <w:sz w:val="20"/>
          <w:szCs w:val="20"/>
        </w:rPr>
        <w:t>carers</w:t>
      </w:r>
      <w:r w:rsidR="00974777" w:rsidRPr="0072292A">
        <w:rPr>
          <w:rFonts w:ascii="Arial" w:hAnsi="Arial" w:cs="Arial"/>
          <w:sz w:val="20"/>
          <w:szCs w:val="20"/>
        </w:rPr>
        <w:t xml:space="preserve"> and children</w:t>
      </w:r>
      <w:r w:rsidRPr="0072292A">
        <w:rPr>
          <w:rFonts w:ascii="Arial" w:hAnsi="Arial" w:cs="Arial"/>
          <w:sz w:val="20"/>
          <w:szCs w:val="20"/>
        </w:rPr>
        <w:t xml:space="preserve"> to talk to other adults in a secure and supportive environment.</w:t>
      </w:r>
    </w:p>
    <w:p w:rsidR="007814EB" w:rsidRPr="0072292A" w:rsidRDefault="007814EB" w:rsidP="007814EB">
      <w:pPr>
        <w:pStyle w:val="ListParagraph"/>
        <w:numPr>
          <w:ilvl w:val="0"/>
          <w:numId w:val="3"/>
        </w:numPr>
        <w:rPr>
          <w:rFonts w:ascii="Arial" w:hAnsi="Arial" w:cs="Arial"/>
          <w:sz w:val="20"/>
          <w:szCs w:val="20"/>
        </w:rPr>
      </w:pPr>
      <w:r w:rsidRPr="0072292A">
        <w:rPr>
          <w:rFonts w:ascii="Arial" w:hAnsi="Arial" w:cs="Arial"/>
          <w:sz w:val="20"/>
          <w:szCs w:val="20"/>
        </w:rPr>
        <w:t>Recognise and support parents and carers as their child’s first and most important educators.</w:t>
      </w:r>
    </w:p>
    <w:p w:rsidR="009B2EF2" w:rsidRPr="0072292A" w:rsidRDefault="007814EB" w:rsidP="007814EB">
      <w:pPr>
        <w:pStyle w:val="ListParagraph"/>
        <w:numPr>
          <w:ilvl w:val="0"/>
          <w:numId w:val="3"/>
        </w:numPr>
        <w:rPr>
          <w:rFonts w:ascii="Arial" w:hAnsi="Arial" w:cs="Arial"/>
          <w:sz w:val="20"/>
          <w:szCs w:val="20"/>
        </w:rPr>
      </w:pPr>
      <w:r w:rsidRPr="0072292A">
        <w:rPr>
          <w:rFonts w:ascii="Arial" w:hAnsi="Arial" w:cs="Arial"/>
          <w:sz w:val="20"/>
          <w:szCs w:val="20"/>
        </w:rPr>
        <w:t>Support parents and carers in their own continuing education and personal development and inform them of relevant workshops and training.</w:t>
      </w:r>
    </w:p>
    <w:p w:rsidR="007814EB" w:rsidRPr="0072292A" w:rsidRDefault="007814EB" w:rsidP="007814EB">
      <w:pPr>
        <w:rPr>
          <w:rFonts w:ascii="Arial" w:hAnsi="Arial" w:cs="Arial"/>
          <w:b/>
          <w:sz w:val="20"/>
          <w:szCs w:val="20"/>
          <w:u w:val="single"/>
        </w:rPr>
      </w:pPr>
      <w:r w:rsidRPr="0072292A">
        <w:rPr>
          <w:rFonts w:ascii="Arial" w:hAnsi="Arial" w:cs="Arial"/>
          <w:b/>
          <w:sz w:val="20"/>
          <w:szCs w:val="20"/>
          <w:u w:val="single"/>
        </w:rPr>
        <w:t>Sharing Information</w:t>
      </w:r>
    </w:p>
    <w:p w:rsidR="007814EB" w:rsidRPr="0072292A" w:rsidRDefault="007814EB" w:rsidP="007814EB">
      <w:pPr>
        <w:rPr>
          <w:rFonts w:ascii="Arial" w:hAnsi="Arial" w:cs="Arial"/>
          <w:b/>
          <w:sz w:val="20"/>
          <w:szCs w:val="20"/>
        </w:rPr>
      </w:pPr>
      <w:proofErr w:type="spellStart"/>
      <w:r w:rsidRPr="0072292A">
        <w:rPr>
          <w:rFonts w:ascii="Arial" w:hAnsi="Arial" w:cs="Arial"/>
          <w:b/>
          <w:sz w:val="20"/>
          <w:szCs w:val="20"/>
        </w:rPr>
        <w:t>Longroyde</w:t>
      </w:r>
      <w:proofErr w:type="spellEnd"/>
      <w:r w:rsidRPr="0072292A">
        <w:rPr>
          <w:rFonts w:ascii="Arial" w:hAnsi="Arial" w:cs="Arial"/>
          <w:b/>
          <w:sz w:val="20"/>
          <w:szCs w:val="20"/>
        </w:rPr>
        <w:t xml:space="preserve"> </w:t>
      </w:r>
      <w:r w:rsidR="004B0363" w:rsidRPr="0072292A">
        <w:rPr>
          <w:rFonts w:ascii="Arial" w:hAnsi="Arial" w:cs="Arial"/>
          <w:b/>
          <w:sz w:val="20"/>
          <w:szCs w:val="20"/>
        </w:rPr>
        <w:t xml:space="preserve">Primary </w:t>
      </w:r>
      <w:r w:rsidRPr="0072292A">
        <w:rPr>
          <w:rFonts w:ascii="Arial" w:hAnsi="Arial" w:cs="Arial"/>
          <w:b/>
          <w:sz w:val="20"/>
          <w:szCs w:val="20"/>
        </w:rPr>
        <w:t>School will:</w:t>
      </w:r>
    </w:p>
    <w:p w:rsidR="007814EB" w:rsidRPr="0072292A" w:rsidRDefault="007814EB" w:rsidP="007814EB">
      <w:pPr>
        <w:pStyle w:val="ListParagraph"/>
        <w:numPr>
          <w:ilvl w:val="0"/>
          <w:numId w:val="4"/>
        </w:numPr>
        <w:rPr>
          <w:rFonts w:ascii="Arial" w:hAnsi="Arial" w:cs="Arial"/>
          <w:sz w:val="20"/>
          <w:szCs w:val="20"/>
        </w:rPr>
      </w:pPr>
      <w:r w:rsidRPr="0072292A">
        <w:rPr>
          <w:rFonts w:ascii="Arial" w:hAnsi="Arial" w:cs="Arial"/>
          <w:sz w:val="20"/>
          <w:szCs w:val="20"/>
        </w:rPr>
        <w:t>Ensure that letters do not refer to a particular gender when referring to parents and carers.</w:t>
      </w:r>
    </w:p>
    <w:p w:rsidR="00155E75" w:rsidRPr="0072292A" w:rsidRDefault="00155E75" w:rsidP="007814EB">
      <w:pPr>
        <w:pStyle w:val="ListParagraph"/>
        <w:numPr>
          <w:ilvl w:val="0"/>
          <w:numId w:val="4"/>
        </w:numPr>
        <w:rPr>
          <w:rFonts w:ascii="Arial" w:hAnsi="Arial" w:cs="Arial"/>
          <w:sz w:val="20"/>
          <w:szCs w:val="20"/>
        </w:rPr>
      </w:pPr>
      <w:r w:rsidRPr="0072292A">
        <w:rPr>
          <w:rFonts w:ascii="Arial" w:hAnsi="Arial" w:cs="Arial"/>
          <w:sz w:val="20"/>
          <w:szCs w:val="20"/>
        </w:rPr>
        <w:t>Ensure that all new parents and carers are aware of the school’s policies and procedures.</w:t>
      </w:r>
    </w:p>
    <w:p w:rsidR="00155E75" w:rsidRPr="0072292A" w:rsidRDefault="00155E75" w:rsidP="007814EB">
      <w:pPr>
        <w:pStyle w:val="ListParagraph"/>
        <w:numPr>
          <w:ilvl w:val="0"/>
          <w:numId w:val="4"/>
        </w:numPr>
        <w:rPr>
          <w:rFonts w:ascii="Arial" w:hAnsi="Arial" w:cs="Arial"/>
          <w:sz w:val="20"/>
          <w:szCs w:val="20"/>
        </w:rPr>
      </w:pPr>
      <w:r w:rsidRPr="0072292A">
        <w:rPr>
          <w:rFonts w:ascii="Arial" w:hAnsi="Arial" w:cs="Arial"/>
          <w:sz w:val="20"/>
          <w:szCs w:val="20"/>
        </w:rPr>
        <w:t>Maintain regular contact with parents and carers to help us to build a secure and beneficial working relationship for their children.</w:t>
      </w:r>
    </w:p>
    <w:p w:rsidR="00155E75" w:rsidRPr="0072292A" w:rsidRDefault="00155E75" w:rsidP="007814EB">
      <w:pPr>
        <w:pStyle w:val="ListParagraph"/>
        <w:numPr>
          <w:ilvl w:val="0"/>
          <w:numId w:val="4"/>
        </w:numPr>
        <w:rPr>
          <w:rFonts w:ascii="Arial" w:hAnsi="Arial" w:cs="Arial"/>
          <w:sz w:val="20"/>
          <w:szCs w:val="20"/>
        </w:rPr>
      </w:pPr>
      <w:r w:rsidRPr="0072292A">
        <w:rPr>
          <w:rFonts w:ascii="Arial" w:hAnsi="Arial" w:cs="Arial"/>
          <w:sz w:val="20"/>
          <w:szCs w:val="20"/>
        </w:rPr>
        <w:t>Inform parents and carers about events through the school’s website, emails and newsletters.</w:t>
      </w:r>
    </w:p>
    <w:p w:rsidR="00155E75" w:rsidRPr="0072292A" w:rsidRDefault="00155E75" w:rsidP="007814EB">
      <w:pPr>
        <w:pStyle w:val="ListParagraph"/>
        <w:numPr>
          <w:ilvl w:val="0"/>
          <w:numId w:val="4"/>
        </w:numPr>
        <w:rPr>
          <w:rFonts w:ascii="Arial" w:hAnsi="Arial" w:cs="Arial"/>
          <w:sz w:val="20"/>
          <w:szCs w:val="20"/>
        </w:rPr>
      </w:pPr>
      <w:r w:rsidRPr="0072292A">
        <w:rPr>
          <w:rFonts w:ascii="Arial" w:hAnsi="Arial" w:cs="Arial"/>
          <w:sz w:val="20"/>
          <w:szCs w:val="20"/>
        </w:rPr>
        <w:t>Inform all parents and carers of the systems for registering queries, complaints or suggestions, and to check that the systems are understood by parents and carers.</w:t>
      </w:r>
    </w:p>
    <w:p w:rsidR="00F757BF" w:rsidRPr="0072292A" w:rsidRDefault="009B2EF2" w:rsidP="009B2EF2">
      <w:pPr>
        <w:rPr>
          <w:rFonts w:ascii="Arial" w:hAnsi="Arial" w:cs="Arial"/>
          <w:b/>
          <w:sz w:val="20"/>
          <w:szCs w:val="20"/>
        </w:rPr>
      </w:pPr>
      <w:r w:rsidRPr="0072292A">
        <w:rPr>
          <w:rFonts w:ascii="Arial" w:hAnsi="Arial" w:cs="Arial"/>
          <w:b/>
          <w:sz w:val="20"/>
          <w:szCs w:val="20"/>
        </w:rPr>
        <w:t>Staff and Governors will work together with pare</w:t>
      </w:r>
      <w:r w:rsidR="00974777" w:rsidRPr="0072292A">
        <w:rPr>
          <w:rFonts w:ascii="Arial" w:hAnsi="Arial" w:cs="Arial"/>
          <w:b/>
          <w:sz w:val="20"/>
          <w:szCs w:val="20"/>
        </w:rPr>
        <w:t xml:space="preserve">nts, </w:t>
      </w:r>
      <w:r w:rsidRPr="0072292A">
        <w:rPr>
          <w:rFonts w:ascii="Arial" w:hAnsi="Arial" w:cs="Arial"/>
          <w:b/>
          <w:sz w:val="20"/>
          <w:szCs w:val="20"/>
        </w:rPr>
        <w:t xml:space="preserve">carers </w:t>
      </w:r>
      <w:r w:rsidR="00F757BF" w:rsidRPr="0072292A">
        <w:rPr>
          <w:rFonts w:ascii="Arial" w:hAnsi="Arial" w:cs="Arial"/>
          <w:b/>
          <w:sz w:val="20"/>
          <w:szCs w:val="20"/>
        </w:rPr>
        <w:t xml:space="preserve">and children </w:t>
      </w:r>
      <w:r w:rsidRPr="0072292A">
        <w:rPr>
          <w:rFonts w:ascii="Arial" w:hAnsi="Arial" w:cs="Arial"/>
          <w:b/>
          <w:sz w:val="20"/>
          <w:szCs w:val="20"/>
        </w:rPr>
        <w:t>to nurture an ethos and follow practice,</w:t>
      </w:r>
      <w:r w:rsidR="00BC7CA2" w:rsidRPr="0072292A">
        <w:rPr>
          <w:rFonts w:ascii="Arial" w:hAnsi="Arial" w:cs="Arial"/>
          <w:b/>
          <w:sz w:val="20"/>
          <w:szCs w:val="20"/>
        </w:rPr>
        <w:t xml:space="preserve"> so that everyone </w:t>
      </w:r>
      <w:r w:rsidRPr="0072292A">
        <w:rPr>
          <w:rFonts w:ascii="Arial" w:hAnsi="Arial" w:cs="Arial"/>
          <w:b/>
          <w:sz w:val="20"/>
          <w:szCs w:val="20"/>
        </w:rPr>
        <w:t>can feel secure and happy</w:t>
      </w:r>
      <w:r w:rsidR="00974777" w:rsidRPr="0072292A">
        <w:rPr>
          <w:rFonts w:ascii="Arial" w:hAnsi="Arial" w:cs="Arial"/>
          <w:b/>
          <w:sz w:val="20"/>
          <w:szCs w:val="20"/>
        </w:rPr>
        <w:t xml:space="preserve"> at </w:t>
      </w:r>
      <w:proofErr w:type="spellStart"/>
      <w:r w:rsidR="00974777" w:rsidRPr="0072292A">
        <w:rPr>
          <w:rFonts w:ascii="Arial" w:hAnsi="Arial" w:cs="Arial"/>
          <w:b/>
          <w:sz w:val="20"/>
          <w:szCs w:val="20"/>
        </w:rPr>
        <w:t>Longroyde</w:t>
      </w:r>
      <w:proofErr w:type="spellEnd"/>
      <w:r w:rsidR="00974777" w:rsidRPr="0072292A">
        <w:rPr>
          <w:rFonts w:ascii="Arial" w:hAnsi="Arial" w:cs="Arial"/>
          <w:b/>
          <w:sz w:val="20"/>
          <w:szCs w:val="20"/>
        </w:rPr>
        <w:t xml:space="preserve"> </w:t>
      </w:r>
      <w:r w:rsidR="004B0363" w:rsidRPr="0072292A">
        <w:rPr>
          <w:rFonts w:ascii="Arial" w:hAnsi="Arial" w:cs="Arial"/>
          <w:b/>
          <w:sz w:val="20"/>
          <w:szCs w:val="20"/>
        </w:rPr>
        <w:t xml:space="preserve">Primary </w:t>
      </w:r>
      <w:r w:rsidR="00974777" w:rsidRPr="0072292A">
        <w:rPr>
          <w:rFonts w:ascii="Arial" w:hAnsi="Arial" w:cs="Arial"/>
          <w:b/>
          <w:sz w:val="20"/>
          <w:szCs w:val="20"/>
        </w:rPr>
        <w:t>School</w:t>
      </w:r>
      <w:r w:rsidRPr="0072292A">
        <w:rPr>
          <w:rFonts w:ascii="Arial" w:hAnsi="Arial" w:cs="Arial"/>
          <w:b/>
          <w:sz w:val="20"/>
          <w:szCs w:val="20"/>
        </w:rPr>
        <w:t xml:space="preserve">. </w:t>
      </w:r>
    </w:p>
    <w:p w:rsidR="00F757BF" w:rsidRPr="0072292A" w:rsidRDefault="00F757BF" w:rsidP="00F757BF">
      <w:pPr>
        <w:rPr>
          <w:rFonts w:ascii="Arial" w:hAnsi="Arial" w:cs="Arial"/>
          <w:b/>
          <w:sz w:val="20"/>
          <w:szCs w:val="20"/>
        </w:rPr>
      </w:pPr>
      <w:r w:rsidRPr="0072292A">
        <w:rPr>
          <w:rFonts w:ascii="Arial" w:hAnsi="Arial" w:cs="Arial"/>
          <w:b/>
          <w:sz w:val="20"/>
          <w:szCs w:val="20"/>
        </w:rPr>
        <w:t>We expect that our Parents and Carers will:</w:t>
      </w:r>
    </w:p>
    <w:p w:rsidR="00F757BF" w:rsidRPr="0072292A" w:rsidRDefault="00F757BF" w:rsidP="00F757BF">
      <w:pPr>
        <w:pStyle w:val="ListParagraph"/>
        <w:numPr>
          <w:ilvl w:val="0"/>
          <w:numId w:val="7"/>
        </w:numPr>
        <w:rPr>
          <w:rFonts w:ascii="Arial" w:hAnsi="Arial" w:cs="Arial"/>
          <w:b/>
          <w:sz w:val="20"/>
          <w:szCs w:val="20"/>
        </w:rPr>
      </w:pPr>
      <w:r w:rsidRPr="0072292A">
        <w:rPr>
          <w:rFonts w:ascii="Arial" w:hAnsi="Arial" w:cs="Arial"/>
          <w:sz w:val="20"/>
          <w:szCs w:val="20"/>
        </w:rPr>
        <w:t>Raise any concerns that they have with the class teacher.</w:t>
      </w:r>
    </w:p>
    <w:p w:rsidR="00F757BF" w:rsidRPr="0072292A" w:rsidRDefault="00F757BF" w:rsidP="00F757BF">
      <w:pPr>
        <w:pStyle w:val="ListParagraph"/>
        <w:numPr>
          <w:ilvl w:val="0"/>
          <w:numId w:val="7"/>
        </w:numPr>
        <w:rPr>
          <w:rFonts w:ascii="Arial" w:hAnsi="Arial" w:cs="Arial"/>
          <w:b/>
          <w:sz w:val="20"/>
          <w:szCs w:val="20"/>
        </w:rPr>
      </w:pPr>
      <w:r w:rsidRPr="0072292A">
        <w:rPr>
          <w:rFonts w:ascii="Arial" w:hAnsi="Arial" w:cs="Arial"/>
          <w:sz w:val="20"/>
          <w:szCs w:val="20"/>
        </w:rPr>
        <w:t>Support the actions of the school when carrying out investigations and dealing with any incidents</w:t>
      </w:r>
    </w:p>
    <w:p w:rsidR="00F757BF" w:rsidRPr="0072292A" w:rsidRDefault="00F757BF" w:rsidP="00F757BF">
      <w:pPr>
        <w:pStyle w:val="ListParagraph"/>
        <w:numPr>
          <w:ilvl w:val="0"/>
          <w:numId w:val="7"/>
        </w:numPr>
        <w:rPr>
          <w:rFonts w:ascii="Arial" w:hAnsi="Arial" w:cs="Arial"/>
          <w:b/>
          <w:sz w:val="20"/>
          <w:szCs w:val="20"/>
        </w:rPr>
      </w:pPr>
      <w:r w:rsidRPr="0072292A">
        <w:rPr>
          <w:rFonts w:ascii="Arial" w:hAnsi="Arial" w:cs="Arial"/>
          <w:sz w:val="20"/>
          <w:szCs w:val="20"/>
        </w:rPr>
        <w:t>Promote the anti-bullying and school values work that the school does by sharing in conversations about this at home.</w:t>
      </w:r>
    </w:p>
    <w:p w:rsidR="009B2EF2" w:rsidRPr="0072292A" w:rsidRDefault="00F757BF" w:rsidP="00F757BF">
      <w:pPr>
        <w:rPr>
          <w:rFonts w:ascii="Arial" w:hAnsi="Arial" w:cs="Arial"/>
          <w:b/>
          <w:sz w:val="20"/>
          <w:szCs w:val="20"/>
        </w:rPr>
      </w:pPr>
      <w:r w:rsidRPr="0072292A">
        <w:rPr>
          <w:rFonts w:ascii="Arial" w:hAnsi="Arial" w:cs="Arial"/>
          <w:b/>
          <w:sz w:val="20"/>
          <w:szCs w:val="20"/>
        </w:rPr>
        <w:t>W</w:t>
      </w:r>
      <w:r w:rsidR="009B2EF2" w:rsidRPr="0072292A">
        <w:rPr>
          <w:rFonts w:ascii="Arial" w:hAnsi="Arial" w:cs="Arial"/>
          <w:b/>
          <w:sz w:val="20"/>
          <w:szCs w:val="20"/>
        </w:rPr>
        <w:t>e expect that our children will:</w:t>
      </w:r>
    </w:p>
    <w:p w:rsidR="00155E75" w:rsidRPr="0072292A" w:rsidRDefault="00155E75" w:rsidP="00155E75">
      <w:pPr>
        <w:pStyle w:val="ListParagraph"/>
        <w:numPr>
          <w:ilvl w:val="0"/>
          <w:numId w:val="6"/>
        </w:numPr>
        <w:rPr>
          <w:rFonts w:ascii="Arial" w:hAnsi="Arial" w:cs="Arial"/>
          <w:sz w:val="20"/>
          <w:szCs w:val="20"/>
        </w:rPr>
      </w:pPr>
      <w:r w:rsidRPr="0072292A">
        <w:rPr>
          <w:rFonts w:ascii="Arial" w:hAnsi="Arial" w:cs="Arial"/>
          <w:sz w:val="20"/>
          <w:szCs w:val="20"/>
        </w:rPr>
        <w:t>Talk to an adult immediately if they are worried about anything.</w:t>
      </w:r>
    </w:p>
    <w:p w:rsidR="009B2EF2" w:rsidRPr="0072292A" w:rsidRDefault="009B2EF2" w:rsidP="009B2EF2">
      <w:pPr>
        <w:pStyle w:val="ListParagraph"/>
        <w:numPr>
          <w:ilvl w:val="0"/>
          <w:numId w:val="6"/>
        </w:numPr>
        <w:rPr>
          <w:rFonts w:ascii="Arial" w:hAnsi="Arial" w:cs="Arial"/>
          <w:sz w:val="20"/>
          <w:szCs w:val="20"/>
        </w:rPr>
      </w:pPr>
      <w:r w:rsidRPr="0072292A">
        <w:rPr>
          <w:rFonts w:ascii="Arial" w:hAnsi="Arial" w:cs="Arial"/>
          <w:sz w:val="20"/>
          <w:szCs w:val="20"/>
        </w:rPr>
        <w:t>Treat others with courtesy and respect at all times.</w:t>
      </w:r>
    </w:p>
    <w:p w:rsidR="009B2EF2" w:rsidRPr="0072292A" w:rsidRDefault="009B2EF2" w:rsidP="009B2EF2">
      <w:pPr>
        <w:pStyle w:val="ListParagraph"/>
        <w:numPr>
          <w:ilvl w:val="0"/>
          <w:numId w:val="6"/>
        </w:numPr>
        <w:rPr>
          <w:rFonts w:ascii="Arial" w:hAnsi="Arial" w:cs="Arial"/>
          <w:sz w:val="20"/>
          <w:szCs w:val="20"/>
        </w:rPr>
      </w:pPr>
      <w:r w:rsidRPr="0072292A">
        <w:rPr>
          <w:rFonts w:ascii="Arial" w:hAnsi="Arial" w:cs="Arial"/>
          <w:sz w:val="20"/>
          <w:szCs w:val="20"/>
        </w:rPr>
        <w:t>Not bully another person in any way.</w:t>
      </w:r>
    </w:p>
    <w:p w:rsidR="009B2EF2" w:rsidRPr="0072292A" w:rsidRDefault="009B2EF2" w:rsidP="009B2EF2">
      <w:pPr>
        <w:pStyle w:val="ListParagraph"/>
        <w:numPr>
          <w:ilvl w:val="0"/>
          <w:numId w:val="6"/>
        </w:numPr>
        <w:rPr>
          <w:rFonts w:ascii="Arial" w:hAnsi="Arial" w:cs="Arial"/>
          <w:sz w:val="20"/>
          <w:szCs w:val="20"/>
        </w:rPr>
      </w:pPr>
      <w:r w:rsidRPr="0072292A">
        <w:rPr>
          <w:rFonts w:ascii="Arial" w:hAnsi="Arial" w:cs="Arial"/>
          <w:sz w:val="20"/>
          <w:szCs w:val="20"/>
        </w:rPr>
        <w:t>Respect the differences between themselves and others.</w:t>
      </w:r>
    </w:p>
    <w:p w:rsidR="009B2EF2" w:rsidRPr="0072292A" w:rsidRDefault="009B2EF2" w:rsidP="009B2EF2">
      <w:pPr>
        <w:pStyle w:val="ListParagraph"/>
        <w:numPr>
          <w:ilvl w:val="0"/>
          <w:numId w:val="6"/>
        </w:numPr>
        <w:rPr>
          <w:rFonts w:ascii="Arial" w:hAnsi="Arial" w:cs="Arial"/>
          <w:sz w:val="20"/>
          <w:szCs w:val="20"/>
        </w:rPr>
      </w:pPr>
      <w:r w:rsidRPr="0072292A">
        <w:rPr>
          <w:rFonts w:ascii="Arial" w:hAnsi="Arial" w:cs="Arial"/>
          <w:sz w:val="20"/>
          <w:szCs w:val="20"/>
        </w:rPr>
        <w:t>Engage in the mediation process where appropriate.</w:t>
      </w:r>
    </w:p>
    <w:p w:rsidR="004B0363" w:rsidRPr="0072292A" w:rsidRDefault="004B0363" w:rsidP="004B0363">
      <w:pPr>
        <w:rPr>
          <w:rFonts w:ascii="Arial" w:hAnsi="Arial" w:cs="Arial"/>
          <w:sz w:val="20"/>
          <w:szCs w:val="20"/>
        </w:rPr>
      </w:pPr>
      <w:r w:rsidRPr="0072292A">
        <w:rPr>
          <w:rFonts w:ascii="Arial" w:hAnsi="Arial" w:cs="Arial"/>
          <w:sz w:val="20"/>
          <w:szCs w:val="20"/>
        </w:rPr>
        <w:t>Date of Policy: March 2018</w:t>
      </w:r>
    </w:p>
    <w:p w:rsidR="004B0363" w:rsidRDefault="004B0363" w:rsidP="004B0363">
      <w:pPr>
        <w:rPr>
          <w:rFonts w:ascii="Arial" w:hAnsi="Arial" w:cs="Arial"/>
          <w:sz w:val="20"/>
          <w:szCs w:val="20"/>
        </w:rPr>
      </w:pPr>
      <w:r w:rsidRPr="0072292A">
        <w:rPr>
          <w:rFonts w:ascii="Arial" w:hAnsi="Arial" w:cs="Arial"/>
          <w:sz w:val="20"/>
          <w:szCs w:val="20"/>
        </w:rPr>
        <w:t>Review Policy: March 2020</w:t>
      </w:r>
    </w:p>
    <w:p w:rsidR="0072292A" w:rsidRPr="0072292A" w:rsidRDefault="0072292A" w:rsidP="004B0363">
      <w:pPr>
        <w:rPr>
          <w:rFonts w:ascii="Arial" w:hAnsi="Arial" w:cs="Arial"/>
          <w:sz w:val="20"/>
          <w:szCs w:val="20"/>
        </w:rPr>
      </w:pPr>
      <w:r>
        <w:rPr>
          <w:rFonts w:ascii="Arial" w:hAnsi="Arial" w:cs="Arial"/>
          <w:sz w:val="20"/>
          <w:szCs w:val="20"/>
        </w:rPr>
        <w:t>Written by: Helen Hemingway</w:t>
      </w:r>
    </w:p>
    <w:p w:rsidR="007814EB" w:rsidRPr="0072292A" w:rsidRDefault="007814EB" w:rsidP="007814EB">
      <w:pPr>
        <w:ind w:left="360"/>
        <w:rPr>
          <w:rFonts w:ascii="Arial" w:hAnsi="Arial" w:cs="Arial"/>
          <w:sz w:val="20"/>
          <w:szCs w:val="20"/>
        </w:rPr>
      </w:pPr>
    </w:p>
    <w:p w:rsidR="003C380A" w:rsidRPr="0072292A" w:rsidRDefault="003C380A" w:rsidP="003C380A">
      <w:pPr>
        <w:rPr>
          <w:rFonts w:ascii="Arial" w:hAnsi="Arial" w:cs="Arial"/>
          <w:sz w:val="20"/>
          <w:szCs w:val="20"/>
        </w:rPr>
      </w:pPr>
    </w:p>
    <w:sectPr w:rsidR="003C380A" w:rsidRPr="00722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5218"/>
    <w:multiLevelType w:val="hybridMultilevel"/>
    <w:tmpl w:val="565A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FC42DE"/>
    <w:multiLevelType w:val="hybridMultilevel"/>
    <w:tmpl w:val="E91C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353485"/>
    <w:multiLevelType w:val="hybridMultilevel"/>
    <w:tmpl w:val="FDBE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94CD3"/>
    <w:multiLevelType w:val="hybridMultilevel"/>
    <w:tmpl w:val="F6D0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F54155"/>
    <w:multiLevelType w:val="hybridMultilevel"/>
    <w:tmpl w:val="424E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572FC5"/>
    <w:multiLevelType w:val="hybridMultilevel"/>
    <w:tmpl w:val="B234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61780D"/>
    <w:multiLevelType w:val="hybridMultilevel"/>
    <w:tmpl w:val="9EC8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29"/>
    <w:rsid w:val="00004C31"/>
    <w:rsid w:val="00155E75"/>
    <w:rsid w:val="003C380A"/>
    <w:rsid w:val="004B0363"/>
    <w:rsid w:val="00631D37"/>
    <w:rsid w:val="00706D03"/>
    <w:rsid w:val="0072292A"/>
    <w:rsid w:val="007814EB"/>
    <w:rsid w:val="00974777"/>
    <w:rsid w:val="009B2EF2"/>
    <w:rsid w:val="00A54B87"/>
    <w:rsid w:val="00B84368"/>
    <w:rsid w:val="00BC7CA2"/>
    <w:rsid w:val="00CF28E8"/>
    <w:rsid w:val="00D17174"/>
    <w:rsid w:val="00EE6529"/>
    <w:rsid w:val="00F7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771A-E06D-48EC-B4D6-531F0DF4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Hemingway</dc:creator>
  <cp:lastModifiedBy>Helen Hemingway</cp:lastModifiedBy>
  <cp:revision>5</cp:revision>
  <cp:lastPrinted>2018-04-18T12:52:00Z</cp:lastPrinted>
  <dcterms:created xsi:type="dcterms:W3CDTF">2018-04-18T13:26:00Z</dcterms:created>
  <dcterms:modified xsi:type="dcterms:W3CDTF">2018-07-16T13:24:00Z</dcterms:modified>
</cp:coreProperties>
</file>