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1024"/>
        <w:gridCol w:w="1870"/>
        <w:gridCol w:w="2093"/>
        <w:gridCol w:w="1990"/>
        <w:gridCol w:w="1978"/>
        <w:gridCol w:w="2680"/>
        <w:gridCol w:w="1733"/>
        <w:gridCol w:w="2246"/>
      </w:tblGrid>
      <w:tr w:rsidR="00597064" w:rsidRPr="00BD4C4F" w:rsidTr="0059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900F82" w:rsidRPr="00900F82" w:rsidRDefault="00900F82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0" w:type="auto"/>
          </w:tcPr>
          <w:p w:rsidR="00900F82" w:rsidRPr="00900F82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EYFS</w:t>
            </w:r>
          </w:p>
        </w:tc>
        <w:tc>
          <w:tcPr>
            <w:tcW w:w="0" w:type="auto"/>
          </w:tcPr>
          <w:p w:rsidR="00900F82" w:rsidRPr="00900F82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Year 1</w:t>
            </w:r>
          </w:p>
        </w:tc>
        <w:tc>
          <w:tcPr>
            <w:tcW w:w="0" w:type="auto"/>
          </w:tcPr>
          <w:p w:rsidR="00900F82" w:rsidRPr="00900F82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Year 2</w:t>
            </w:r>
          </w:p>
        </w:tc>
        <w:tc>
          <w:tcPr>
            <w:tcW w:w="1978" w:type="dxa"/>
          </w:tcPr>
          <w:p w:rsidR="00900F82" w:rsidRPr="00BD4C4F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3</w:t>
            </w:r>
          </w:p>
        </w:tc>
        <w:tc>
          <w:tcPr>
            <w:tcW w:w="2680" w:type="dxa"/>
          </w:tcPr>
          <w:p w:rsidR="00900F82" w:rsidRPr="00BD4C4F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4</w:t>
            </w:r>
          </w:p>
        </w:tc>
        <w:tc>
          <w:tcPr>
            <w:tcW w:w="0" w:type="auto"/>
          </w:tcPr>
          <w:p w:rsidR="00900F82" w:rsidRPr="00BD4C4F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5</w:t>
            </w:r>
          </w:p>
        </w:tc>
        <w:tc>
          <w:tcPr>
            <w:tcW w:w="0" w:type="auto"/>
          </w:tcPr>
          <w:p w:rsidR="00900F82" w:rsidRPr="00BD4C4F" w:rsidRDefault="00900F82" w:rsidP="00DD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6</w:t>
            </w:r>
          </w:p>
        </w:tc>
      </w:tr>
      <w:tr w:rsidR="00597064" w:rsidRPr="00BD4C4F" w:rsidTr="0059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Autumn 1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Where do we live?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Which books and stories are special?</w:t>
            </w:r>
          </w:p>
        </w:tc>
        <w:tc>
          <w:tcPr>
            <w:tcW w:w="0" w:type="auto"/>
          </w:tcPr>
          <w:p w:rsidR="00597064" w:rsidRDefault="00597064" w:rsidP="00DD19E5">
            <w:pPr>
              <w:pStyle w:val="Heading3"/>
              <w:framePr w:hSpace="0" w:wrap="auto" w:vAnchor="margin" w:hAnchor="text" w:yAlign="in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0"/>
              </w:rPr>
            </w:pPr>
          </w:p>
          <w:p w:rsidR="00597064" w:rsidRPr="00900F82" w:rsidRDefault="00597064" w:rsidP="00DD19E5">
            <w:pPr>
              <w:pStyle w:val="Heading3"/>
              <w:framePr w:hSpace="0" w:wrap="auto" w:vAnchor="margin" w:hAnchor="text" w:yAlign="in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0"/>
              </w:rPr>
            </w:pPr>
            <w:r w:rsidRPr="00900F82">
              <w:rPr>
                <w:i w:val="0"/>
                <w:sz w:val="20"/>
              </w:rPr>
              <w:t>How do we pray?</w:t>
            </w:r>
          </w:p>
        </w:tc>
        <w:tc>
          <w:tcPr>
            <w:tcW w:w="1978" w:type="dxa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25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251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DF5491">
              <w:rPr>
                <w:rFonts w:ascii="Comic Sans MS" w:hAnsi="Comic Sans MS"/>
                <w:sz w:val="20"/>
                <w:szCs w:val="20"/>
              </w:rPr>
              <w:t>hat do creation stories tell us about our world?</w:t>
            </w:r>
          </w:p>
        </w:tc>
        <w:tc>
          <w:tcPr>
            <w:tcW w:w="2680" w:type="dxa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faiths make up our community and how can we ensure that everyone belongs?</w:t>
            </w:r>
          </w:p>
        </w:tc>
        <w:tc>
          <w:tcPr>
            <w:tcW w:w="0" w:type="auto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Why are some places and journeys special?</w:t>
            </w: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251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97064">
              <w:rPr>
                <w:rFonts w:ascii="Comic Sans MS" w:hAnsi="Comic Sans MS"/>
                <w:sz w:val="20"/>
                <w:szCs w:val="20"/>
              </w:rPr>
              <w:t>What is important to Christians?</w:t>
            </w:r>
          </w:p>
        </w:tc>
      </w:tr>
      <w:tr w:rsidR="00597064" w:rsidRPr="00BD4C4F" w:rsidTr="0059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Autumn 2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Christians celebrate Christmas?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 xml:space="preserve">Which books and stories are special? </w:t>
            </w: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celebrate special occasions?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pray?</w:t>
            </w: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Christians and Muslims celebrate new life?</w:t>
            </w:r>
          </w:p>
        </w:tc>
        <w:tc>
          <w:tcPr>
            <w:tcW w:w="1978" w:type="dxa"/>
            <w:vMerge/>
          </w:tcPr>
          <w:p w:rsidR="00597064" w:rsidRPr="005F1FED" w:rsidRDefault="00597064" w:rsidP="0025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F79646" w:themeColor="accent6"/>
            </w:tcBorders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251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How do festivals use light as a symbol?</w:t>
            </w:r>
          </w:p>
        </w:tc>
        <w:tc>
          <w:tcPr>
            <w:tcW w:w="0" w:type="auto"/>
            <w:vMerge/>
            <w:tcBorders>
              <w:bottom w:val="single" w:sz="8" w:space="0" w:color="F79646" w:themeColor="accent6"/>
            </w:tcBorders>
          </w:tcPr>
          <w:p w:rsidR="00597064" w:rsidRPr="005F1FED" w:rsidRDefault="00597064" w:rsidP="002510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7064" w:rsidRPr="00BD4C4F" w:rsidTr="0059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Spring 1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What makes a good helper?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celebrate special occasions?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Christians and Muslims celebrate new life?</w:t>
            </w:r>
          </w:p>
        </w:tc>
        <w:tc>
          <w:tcPr>
            <w:tcW w:w="1978" w:type="dxa"/>
            <w:tcBorders>
              <w:bottom w:val="single" w:sz="8" w:space="0" w:color="F79646" w:themeColor="accent6"/>
            </w:tcBorders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97064">
              <w:rPr>
                <w:rFonts w:ascii="Comic Sans MS" w:hAnsi="Comic Sans MS"/>
                <w:sz w:val="20"/>
                <w:szCs w:val="20"/>
              </w:rPr>
              <w:t>How are beliefs expressed through arts?</w:t>
            </w:r>
          </w:p>
        </w:tc>
        <w:tc>
          <w:tcPr>
            <w:tcW w:w="2680" w:type="dxa"/>
            <w:vMerge w:val="restart"/>
            <w:shd w:val="clear" w:color="auto" w:fill="FDE9D9" w:themeFill="accent6" w:themeFillTint="33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251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Who can inspire us?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97064">
              <w:rPr>
                <w:rFonts w:ascii="Comic Sans MS" w:hAnsi="Comic Sans MS"/>
                <w:sz w:val="20"/>
                <w:szCs w:val="20"/>
              </w:rPr>
              <w:t>What do Muslims believe about a good life?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Can charity change the world?</w:t>
            </w:r>
          </w:p>
        </w:tc>
      </w:tr>
      <w:tr w:rsidR="00597064" w:rsidRPr="00BD4C4F" w:rsidTr="0059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Spring 2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What can we see in our wonderful world?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Why do we care?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make good choices?</w:t>
            </w:r>
          </w:p>
        </w:tc>
        <w:tc>
          <w:tcPr>
            <w:tcW w:w="1978" w:type="dxa"/>
            <w:tcBorders>
              <w:top w:val="single" w:sz="8" w:space="0" w:color="F79646" w:themeColor="accent6"/>
            </w:tcBorders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597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does it mean to be a Jew?</w:t>
            </w:r>
          </w:p>
        </w:tc>
        <w:tc>
          <w:tcPr>
            <w:tcW w:w="2680" w:type="dxa"/>
            <w:vMerge/>
            <w:shd w:val="clear" w:color="auto" w:fill="FDE9D9" w:themeFill="accent6" w:themeFillTint="33"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F79646" w:themeColor="accent6"/>
              <w:right w:val="single" w:sz="6" w:space="0" w:color="F79646" w:themeColor="accent6"/>
            </w:tcBorders>
            <w:shd w:val="clear" w:color="auto" w:fill="FDE9D9" w:themeFill="accent6" w:themeFillTint="33"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F79646" w:themeColor="accent6"/>
            </w:tcBorders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do religions teach about conflict and compassion?</w:t>
            </w:r>
          </w:p>
        </w:tc>
      </w:tr>
      <w:tr w:rsidR="00597064" w:rsidRPr="00BD4C4F" w:rsidTr="0059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Summer 1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What can we see in our wonderful world?</w:t>
            </w: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Who and what are special to us?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What does it mean to belong to a church or a mosque?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make good choices?</w:t>
            </w: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look after our planet?</w:t>
            </w:r>
          </w:p>
        </w:tc>
        <w:tc>
          <w:tcPr>
            <w:tcW w:w="1978" w:type="dxa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59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59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do Christians believe about a good life?</w:t>
            </w: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words of wisdom can guide us?</w:t>
            </w:r>
          </w:p>
        </w:tc>
        <w:tc>
          <w:tcPr>
            <w:tcW w:w="0" w:type="auto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DF5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F5491">
              <w:rPr>
                <w:rFonts w:ascii="Comic Sans MS" w:hAnsi="Comic Sans MS"/>
                <w:sz w:val="20"/>
                <w:szCs w:val="20"/>
              </w:rPr>
              <w:t>What matters most?</w:t>
            </w:r>
          </w:p>
        </w:tc>
        <w:tc>
          <w:tcPr>
            <w:tcW w:w="0" w:type="auto"/>
            <w:vMerge w:val="restart"/>
          </w:tcPr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Default="00597064" w:rsidP="00DD1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597064" w:rsidRPr="005F1FED" w:rsidRDefault="00597064" w:rsidP="00597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DF5491">
              <w:rPr>
                <w:rFonts w:ascii="Comic Sans MS" w:hAnsi="Comic Sans MS"/>
                <w:sz w:val="20"/>
                <w:szCs w:val="20"/>
              </w:rPr>
              <w:t>What does it mean to be a Sikh?</w:t>
            </w:r>
          </w:p>
        </w:tc>
      </w:tr>
      <w:tr w:rsidR="00597064" w:rsidRPr="00BD4C4F" w:rsidTr="0059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Summer 2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Who and what are special to us?</w:t>
            </w:r>
          </w:p>
        </w:tc>
        <w:tc>
          <w:tcPr>
            <w:tcW w:w="0" w:type="auto"/>
          </w:tcPr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What does it mean to belong to a church or a mosque?</w:t>
            </w:r>
          </w:p>
        </w:tc>
        <w:tc>
          <w:tcPr>
            <w:tcW w:w="0" w:type="auto"/>
          </w:tcPr>
          <w:p w:rsidR="00597064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  <w:p w:rsidR="00597064" w:rsidRPr="00900F82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900F82">
              <w:rPr>
                <w:rFonts w:ascii="Comic Sans MS" w:hAnsi="Comic Sans MS"/>
                <w:sz w:val="20"/>
                <w:szCs w:val="24"/>
              </w:rPr>
              <w:t>How do we look after our planet?</w:t>
            </w:r>
          </w:p>
        </w:tc>
        <w:tc>
          <w:tcPr>
            <w:tcW w:w="1978" w:type="dxa"/>
            <w:vMerge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97064" w:rsidRPr="005F1FED" w:rsidRDefault="00597064" w:rsidP="00DD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952C9" w:rsidRDefault="00EF46F9"/>
    <w:sectPr w:rsidR="009952C9" w:rsidSect="00900F8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F9" w:rsidRDefault="00EF46F9" w:rsidP="0025102B">
      <w:pPr>
        <w:spacing w:after="0" w:line="240" w:lineRule="auto"/>
      </w:pPr>
      <w:r>
        <w:separator/>
      </w:r>
    </w:p>
  </w:endnote>
  <w:endnote w:type="continuationSeparator" w:id="0">
    <w:p w:rsidR="00EF46F9" w:rsidRDefault="00EF46F9" w:rsidP="0025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fW cursive bol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F9" w:rsidRDefault="00EF46F9" w:rsidP="0025102B">
      <w:pPr>
        <w:spacing w:after="0" w:line="240" w:lineRule="auto"/>
      </w:pPr>
      <w:r>
        <w:separator/>
      </w:r>
    </w:p>
  </w:footnote>
  <w:footnote w:type="continuationSeparator" w:id="0">
    <w:p w:rsidR="00EF46F9" w:rsidRDefault="00EF46F9" w:rsidP="0025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2B" w:rsidRDefault="0025102B" w:rsidP="0025102B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25102B">
      <w:rPr>
        <w:rFonts w:ascii="Comic Sans MS" w:hAnsi="Comic Sans MS"/>
        <w:b/>
        <w:sz w:val="24"/>
        <w:szCs w:val="24"/>
      </w:rPr>
      <w:t>RE Long Term Plan 2018-2019</w:t>
    </w:r>
  </w:p>
  <w:p w:rsidR="0025102B" w:rsidRPr="0025102B" w:rsidRDefault="0025102B" w:rsidP="0025102B">
    <w:pPr>
      <w:pStyle w:val="Header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2"/>
    <w:rsid w:val="0025102B"/>
    <w:rsid w:val="00597064"/>
    <w:rsid w:val="00873387"/>
    <w:rsid w:val="00900F82"/>
    <w:rsid w:val="00B85D20"/>
    <w:rsid w:val="00C56615"/>
    <w:rsid w:val="00DC1590"/>
    <w:rsid w:val="00DF5491"/>
    <w:rsid w:val="00E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2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00F82"/>
    <w:pPr>
      <w:keepNext/>
      <w:framePr w:hSpace="180" w:wrap="around" w:vAnchor="page" w:hAnchor="margin" w:y="538"/>
      <w:spacing w:after="0" w:line="240" w:lineRule="auto"/>
      <w:jc w:val="center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F82"/>
    <w:rPr>
      <w:rFonts w:ascii="Comic Sans MS" w:eastAsia="Times New Roman" w:hAnsi="Comic Sans MS" w:cs="Times New Roman"/>
      <w:i/>
      <w:iCs/>
      <w:sz w:val="24"/>
      <w:szCs w:val="24"/>
    </w:rPr>
  </w:style>
  <w:style w:type="table" w:styleId="MediumGrid2-Accent6">
    <w:name w:val="Medium Grid 2 Accent 6"/>
    <w:basedOn w:val="TableNormal"/>
    <w:uiPriority w:val="68"/>
    <w:rsid w:val="00900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2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82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00F82"/>
    <w:pPr>
      <w:keepNext/>
      <w:framePr w:hSpace="180" w:wrap="around" w:vAnchor="page" w:hAnchor="margin" w:y="538"/>
      <w:spacing w:after="0" w:line="240" w:lineRule="auto"/>
      <w:jc w:val="center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F82"/>
    <w:rPr>
      <w:rFonts w:ascii="Comic Sans MS" w:eastAsia="Times New Roman" w:hAnsi="Comic Sans MS" w:cs="Times New Roman"/>
      <w:i/>
      <w:iCs/>
      <w:sz w:val="24"/>
      <w:szCs w:val="24"/>
    </w:rPr>
  </w:style>
  <w:style w:type="table" w:styleId="MediumGrid2-Accent6">
    <w:name w:val="Medium Grid 2 Accent 6"/>
    <w:basedOn w:val="TableNormal"/>
    <w:uiPriority w:val="68"/>
    <w:rsid w:val="00900F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2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Robinson</dc:creator>
  <cp:lastModifiedBy>Angela Cassell</cp:lastModifiedBy>
  <cp:revision>5</cp:revision>
  <dcterms:created xsi:type="dcterms:W3CDTF">2018-06-05T19:25:00Z</dcterms:created>
  <dcterms:modified xsi:type="dcterms:W3CDTF">2018-06-06T12:13:00Z</dcterms:modified>
</cp:coreProperties>
</file>